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80" w:type="dxa"/>
        <w:tblInd w:w="-497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8712"/>
      </w:tblGrid>
      <w:tr w:rsidR="00FF79B5" w:rsidRPr="00467CDC" w:rsidTr="000D0B17">
        <w:tc>
          <w:tcPr>
            <w:tcW w:w="1368" w:type="dxa"/>
          </w:tcPr>
          <w:p w:rsidR="00FF79B5" w:rsidRPr="00467CDC" w:rsidRDefault="00FF79B5" w:rsidP="000D0B17">
            <w:pPr>
              <w:pStyle w:val="Nadpis5"/>
              <w:spacing w:after="120"/>
              <w:rPr>
                <w:sz w:val="28"/>
                <w:szCs w:val="28"/>
              </w:rPr>
            </w:pPr>
            <w:r w:rsidRPr="00467CDC">
              <w:rPr>
                <w:noProof/>
                <w:sz w:val="28"/>
                <w:szCs w:val="28"/>
              </w:rPr>
              <w:drawing>
                <wp:inline distT="0" distB="0" distL="0" distR="0" wp14:anchorId="1977567B" wp14:editId="123D760B">
                  <wp:extent cx="628650" cy="685800"/>
                  <wp:effectExtent l="0" t="0" r="0" b="0"/>
                  <wp:docPr id="1" name="Obrázek 1" descr="znak_30m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 descr="znak_30m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12" w:type="dxa"/>
          </w:tcPr>
          <w:p w:rsidR="00FF79B5" w:rsidRPr="003B0D2F" w:rsidRDefault="00FF79B5" w:rsidP="000D0B17">
            <w:pPr>
              <w:pStyle w:val="Styl2"/>
              <w:jc w:val="center"/>
              <w:rPr>
                <w:rFonts w:ascii="Times New Roman" w:hAnsi="Times New Roman"/>
                <w:bCs/>
                <w:sz w:val="32"/>
                <w:szCs w:val="32"/>
              </w:rPr>
            </w:pPr>
            <w:r w:rsidRPr="003B0D2F">
              <w:rPr>
                <w:rFonts w:ascii="Times New Roman" w:hAnsi="Times New Roman"/>
                <w:sz w:val="32"/>
                <w:szCs w:val="32"/>
              </w:rPr>
              <w:t>MĚSTO ROUDNICE NAD LABEM</w:t>
            </w:r>
          </w:p>
          <w:p w:rsidR="00FF79B5" w:rsidRPr="003B0D2F" w:rsidRDefault="00FF79B5" w:rsidP="000D0B17">
            <w:pPr>
              <w:jc w:val="center"/>
            </w:pPr>
            <w:r w:rsidRPr="003B0D2F">
              <w:t>Karlovo náměstí 21, Roudnice n. L., PSČ 413 21</w:t>
            </w:r>
          </w:p>
        </w:tc>
      </w:tr>
    </w:tbl>
    <w:p w:rsidR="00FF79B5" w:rsidRDefault="00FF79B5" w:rsidP="00FF79B5">
      <w:pPr>
        <w:rPr>
          <w:rFonts w:ascii="Arial" w:hAnsi="Arial" w:cs="Arial"/>
          <w:b/>
          <w:sz w:val="32"/>
          <w:szCs w:val="32"/>
        </w:rPr>
      </w:pPr>
    </w:p>
    <w:p w:rsidR="00FF79B5" w:rsidRDefault="00FF79B5" w:rsidP="00FF79B5">
      <w:pPr>
        <w:rPr>
          <w:rFonts w:ascii="Arial" w:hAnsi="Arial" w:cs="Arial"/>
          <w:b/>
          <w:sz w:val="32"/>
          <w:szCs w:val="32"/>
        </w:rPr>
      </w:pPr>
    </w:p>
    <w:p w:rsidR="00FF79B5" w:rsidRDefault="00FF79B5" w:rsidP="00FF79B5">
      <w:pPr>
        <w:rPr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         </w:t>
      </w:r>
      <w:r>
        <w:rPr>
          <w:b/>
          <w:sz w:val="32"/>
          <w:szCs w:val="32"/>
        </w:rPr>
        <w:t xml:space="preserve">                                                                        č. 460 – 486/2021</w:t>
      </w:r>
    </w:p>
    <w:p w:rsidR="00FF79B5" w:rsidRDefault="00FF79B5" w:rsidP="00FF79B5">
      <w:pPr>
        <w:rPr>
          <w:b/>
          <w:sz w:val="32"/>
          <w:szCs w:val="32"/>
        </w:rPr>
      </w:pPr>
    </w:p>
    <w:p w:rsidR="00FF79B5" w:rsidRDefault="00FF79B5" w:rsidP="00FF79B5">
      <w:pPr>
        <w:jc w:val="center"/>
        <w:rPr>
          <w:b/>
          <w:sz w:val="32"/>
          <w:szCs w:val="32"/>
        </w:rPr>
      </w:pPr>
    </w:p>
    <w:p w:rsidR="00FF79B5" w:rsidRDefault="00FF79B5" w:rsidP="00FF79B5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USNESENÍ</w:t>
      </w:r>
    </w:p>
    <w:p w:rsidR="00FF79B5" w:rsidRDefault="00FF79B5" w:rsidP="00FF79B5">
      <w:pPr>
        <w:jc w:val="center"/>
        <w:rPr>
          <w:b/>
          <w:sz w:val="32"/>
          <w:szCs w:val="32"/>
        </w:rPr>
      </w:pPr>
    </w:p>
    <w:p w:rsidR="00FF79B5" w:rsidRDefault="00FF79B5" w:rsidP="00FF79B5">
      <w:pPr>
        <w:pStyle w:val="Styl3"/>
        <w:jc w:val="center"/>
      </w:pPr>
      <w:r>
        <w:t>z 84. schůze Rady města Roudnice nad Labem ze dne 15. prosince 2021</w:t>
      </w:r>
    </w:p>
    <w:p w:rsidR="00FF79B5" w:rsidRDefault="00FF79B5" w:rsidP="00FF79B5">
      <w:pPr>
        <w:pStyle w:val="Styl3"/>
        <w:jc w:val="center"/>
      </w:pPr>
    </w:p>
    <w:p w:rsidR="00FF79B5" w:rsidRDefault="00FF79B5" w:rsidP="00FF79B5">
      <w:pPr>
        <w:pStyle w:val="Styl3"/>
        <w:jc w:val="center"/>
      </w:pPr>
    </w:p>
    <w:p w:rsidR="00FF79B5" w:rsidRDefault="00FF79B5" w:rsidP="00FF79B5">
      <w:pPr>
        <w:pStyle w:val="Styl1"/>
      </w:pPr>
      <w:r>
        <w:t>Přítomni: 100% účast členů RM</w:t>
      </w:r>
    </w:p>
    <w:p w:rsidR="00FF79B5" w:rsidRDefault="00FF79B5" w:rsidP="00FF79B5">
      <w:pPr>
        <w:pStyle w:val="Styl1"/>
      </w:pPr>
      <w:r>
        <w:t xml:space="preserve">                Mgr. Chaloupka – tajemník MěÚ</w:t>
      </w:r>
    </w:p>
    <w:p w:rsidR="00FF79B5" w:rsidRDefault="00FF79B5" w:rsidP="00FF79B5">
      <w:pPr>
        <w:pStyle w:val="Styl1"/>
      </w:pPr>
      <w:r>
        <w:t xml:space="preserve">                JUDr. Čapková – právník města</w:t>
      </w:r>
    </w:p>
    <w:p w:rsidR="00FF79B5" w:rsidRDefault="00FF79B5" w:rsidP="00FF79B5">
      <w:pPr>
        <w:pStyle w:val="Styl1"/>
      </w:pPr>
    </w:p>
    <w:p w:rsidR="00FF79B5" w:rsidRDefault="00FF79B5" w:rsidP="00FF79B5">
      <w:pPr>
        <w:pStyle w:val="Styl1"/>
      </w:pPr>
      <w:r>
        <w:t>Omluveni: Mgr. Děžinský – předseda kontrolního výboru</w:t>
      </w:r>
    </w:p>
    <w:p w:rsidR="00FF79B5" w:rsidRDefault="00FF79B5" w:rsidP="00FF79B5">
      <w:pPr>
        <w:pStyle w:val="Styl1"/>
      </w:pPr>
    </w:p>
    <w:p w:rsidR="00FF79B5" w:rsidRDefault="00FF79B5" w:rsidP="00FF79B5">
      <w:pPr>
        <w:pStyle w:val="Styl1"/>
      </w:pPr>
    </w:p>
    <w:p w:rsidR="00FF79B5" w:rsidRDefault="00FF79B5" w:rsidP="00FF79B5">
      <w:pPr>
        <w:pStyle w:val="Styl1"/>
      </w:pPr>
      <w:r>
        <w:t xml:space="preserve">     Jednání rady města zahájil ve 13,00 hod. v zasedací místnosti starosta města p. Ing. František Padělek přivítáním přítomných. Radní schválili návrh programu jednání s vyřazením bodu 7d – arboristické ošetření dřevin, otevírání obálek se uskuteční až příští týden (pro 7, schváleno jednomyslně).</w:t>
      </w:r>
    </w:p>
    <w:p w:rsidR="00FF79B5" w:rsidRDefault="00FF79B5" w:rsidP="00FF79B5">
      <w:pPr>
        <w:pStyle w:val="Styl1"/>
      </w:pPr>
    </w:p>
    <w:p w:rsidR="00FF79B5" w:rsidRDefault="00FF79B5" w:rsidP="00FF79B5">
      <w:pPr>
        <w:pStyle w:val="Styl2"/>
      </w:pPr>
      <w:r>
        <w:t>1) Kontrola plnění usnesení RM</w:t>
      </w:r>
    </w:p>
    <w:p w:rsidR="00FF79B5" w:rsidRDefault="00FF79B5" w:rsidP="00FF79B5">
      <w:pPr>
        <w:pStyle w:val="Styl2"/>
      </w:pPr>
      <w:r>
        <w:t>2) Audit:</w:t>
      </w:r>
    </w:p>
    <w:p w:rsidR="00FF79B5" w:rsidRDefault="00FF79B5" w:rsidP="00FF79B5">
      <w:pPr>
        <w:pStyle w:val="Styl1"/>
      </w:pPr>
      <w:r>
        <w:t xml:space="preserve">     a) protokoly z provedené kontroly příspěvkových organizací</w:t>
      </w:r>
    </w:p>
    <w:p w:rsidR="00FF79B5" w:rsidRDefault="00FF79B5" w:rsidP="00FF79B5">
      <w:pPr>
        <w:pStyle w:val="Styl2"/>
      </w:pPr>
      <w:r>
        <w:t>3) Odbor ŽP:</w:t>
      </w:r>
    </w:p>
    <w:p w:rsidR="00FF79B5" w:rsidRDefault="00FF79B5" w:rsidP="00FF79B5">
      <w:pPr>
        <w:pStyle w:val="Styl1"/>
      </w:pPr>
      <w:r>
        <w:t xml:space="preserve">     a) dodatek ke smlouvě s BEC na likvidaci komunálního odpadu</w:t>
      </w:r>
    </w:p>
    <w:p w:rsidR="00FF79B5" w:rsidRDefault="00FF79B5" w:rsidP="00FF79B5">
      <w:pPr>
        <w:pStyle w:val="Styl1"/>
      </w:pPr>
      <w:r>
        <w:t xml:space="preserve">     b) cenová nabídka na odprodej dřevní hmoty</w:t>
      </w:r>
    </w:p>
    <w:p w:rsidR="00FF79B5" w:rsidRDefault="00FF79B5" w:rsidP="00FF79B5">
      <w:pPr>
        <w:pStyle w:val="Styl2"/>
      </w:pPr>
      <w:r>
        <w:t>4) Odbor sociálních věcí:</w:t>
      </w:r>
    </w:p>
    <w:p w:rsidR="00FF79B5" w:rsidRDefault="00FF79B5" w:rsidP="00FF79B5">
      <w:pPr>
        <w:pStyle w:val="Styl1"/>
      </w:pPr>
      <w:r>
        <w:t xml:space="preserve">     a) žádost o dotaci na stomatologickou pohotovost</w:t>
      </w:r>
    </w:p>
    <w:p w:rsidR="00FF79B5" w:rsidRDefault="00FF79B5" w:rsidP="00FF79B5">
      <w:pPr>
        <w:pStyle w:val="Styl2"/>
      </w:pPr>
      <w:r>
        <w:t>5) Odbor MH:</w:t>
      </w:r>
    </w:p>
    <w:p w:rsidR="00FF79B5" w:rsidRDefault="00FF79B5" w:rsidP="00FF79B5">
      <w:pPr>
        <w:pStyle w:val="Styl1"/>
      </w:pPr>
      <w:r>
        <w:t xml:space="preserve">     a) smlouva o smlouvě budoucí o koupi pozemku</w:t>
      </w:r>
    </w:p>
    <w:p w:rsidR="00FF79B5" w:rsidRDefault="00FF79B5" w:rsidP="00FF79B5">
      <w:pPr>
        <w:pStyle w:val="Styl1"/>
      </w:pPr>
      <w:r>
        <w:t xml:space="preserve">     b) aktualizace svěřených pravomocí odboru MH</w:t>
      </w:r>
    </w:p>
    <w:p w:rsidR="00FF79B5" w:rsidRDefault="00FF79B5" w:rsidP="00FF79B5">
      <w:pPr>
        <w:pStyle w:val="Styl1"/>
      </w:pPr>
      <w:r>
        <w:t xml:space="preserve">     c) zřízení služebnosti na část pozemku parc. č. 367/4, 43/12 v k. ú. Vědomice</w:t>
      </w:r>
    </w:p>
    <w:p w:rsidR="00FF79B5" w:rsidRDefault="00FF79B5" w:rsidP="00FF79B5">
      <w:pPr>
        <w:pStyle w:val="Styl1"/>
      </w:pPr>
      <w:r>
        <w:t xml:space="preserve">     d) ceník služeb na veřejném pohřebišti v Roudnici n. L.</w:t>
      </w:r>
    </w:p>
    <w:p w:rsidR="00FF79B5" w:rsidRDefault="00FF79B5" w:rsidP="00FF79B5">
      <w:pPr>
        <w:pStyle w:val="Styl1"/>
      </w:pPr>
      <w:r>
        <w:t xml:space="preserve">     e) nabídka na úplatný převod pozemků od Ústeckého kraje</w:t>
      </w:r>
    </w:p>
    <w:p w:rsidR="00FF79B5" w:rsidRDefault="00FF79B5" w:rsidP="00FF79B5">
      <w:pPr>
        <w:pStyle w:val="Styl1"/>
      </w:pPr>
      <w:r>
        <w:t xml:space="preserve">      f) návrh pravidel pro zřizování parkovacích míst (mimo ZTP)</w:t>
      </w:r>
    </w:p>
    <w:p w:rsidR="00FF79B5" w:rsidRDefault="00FF79B5" w:rsidP="00FF79B5">
      <w:pPr>
        <w:pStyle w:val="Styl1"/>
      </w:pPr>
      <w:r>
        <w:t xml:space="preserve">     g) vypořádání technického zhodnocení tepelného hospodářství</w:t>
      </w:r>
    </w:p>
    <w:p w:rsidR="00FF79B5" w:rsidRDefault="00FF79B5" w:rsidP="00FF79B5">
      <w:pPr>
        <w:pStyle w:val="Styl2"/>
      </w:pPr>
      <w:r>
        <w:t>6) Ekonomický odbor:</w:t>
      </w:r>
    </w:p>
    <w:p w:rsidR="00FF79B5" w:rsidRDefault="00FF79B5" w:rsidP="00FF79B5">
      <w:pPr>
        <w:pStyle w:val="Styl1"/>
      </w:pPr>
      <w:r>
        <w:t xml:space="preserve">     a) XVI. rozpočtové opatření RM 2021</w:t>
      </w:r>
    </w:p>
    <w:p w:rsidR="00FF79B5" w:rsidRDefault="00FF79B5" w:rsidP="00FF79B5">
      <w:pPr>
        <w:pStyle w:val="Styl1"/>
      </w:pPr>
      <w:r>
        <w:t xml:space="preserve">     b) změna rozpisu položek rozpočtu</w:t>
      </w:r>
    </w:p>
    <w:p w:rsidR="00FF79B5" w:rsidRDefault="00FF79B5" w:rsidP="00FF79B5">
      <w:pPr>
        <w:pStyle w:val="Styl1"/>
      </w:pPr>
      <w:r>
        <w:t xml:space="preserve">     c) žádost Podřipského muzea o čerpání fondu odměn</w:t>
      </w:r>
    </w:p>
    <w:p w:rsidR="00FF79B5" w:rsidRDefault="00FF79B5" w:rsidP="00FF79B5">
      <w:pPr>
        <w:pStyle w:val="Styl1"/>
      </w:pPr>
      <w:r>
        <w:t xml:space="preserve">     d) žádost DDM Trend o čerpání fondu odměn</w:t>
      </w:r>
    </w:p>
    <w:p w:rsidR="00FF79B5" w:rsidRDefault="00FF79B5" w:rsidP="00FF79B5">
      <w:pPr>
        <w:pStyle w:val="Styl1"/>
      </w:pPr>
      <w:r>
        <w:t xml:space="preserve">     e) žádost o čerpání a převod do investičního fondu – MŠ Sluníčko</w:t>
      </w:r>
    </w:p>
    <w:p w:rsidR="00FF79B5" w:rsidRDefault="00FF79B5" w:rsidP="00FF79B5">
      <w:pPr>
        <w:pStyle w:val="Styl1"/>
      </w:pPr>
      <w:r>
        <w:t xml:space="preserve">      f) zápis ze škodní a likvidační komise</w:t>
      </w:r>
    </w:p>
    <w:p w:rsidR="00FF79B5" w:rsidRDefault="00FF79B5" w:rsidP="00FF79B5">
      <w:pPr>
        <w:pStyle w:val="Styl2"/>
      </w:pPr>
      <w:r>
        <w:lastRenderedPageBreak/>
        <w:t>7) Odbor strategického a projektového řízení:</w:t>
      </w:r>
    </w:p>
    <w:p w:rsidR="00FF79B5" w:rsidRDefault="00FF79B5" w:rsidP="00FF79B5">
      <w:pPr>
        <w:pStyle w:val="Styl1"/>
      </w:pPr>
      <w:r>
        <w:t xml:space="preserve">     a) výsledek VZ – výkon technického dozoru – přístavba ZŠ a MŠ Školní</w:t>
      </w:r>
    </w:p>
    <w:p w:rsidR="00FF79B5" w:rsidRDefault="00FF79B5" w:rsidP="00FF79B5">
      <w:pPr>
        <w:pStyle w:val="Styl1"/>
      </w:pPr>
      <w:r>
        <w:t xml:space="preserve">     b) výsledek VZ – instalace veřejné sítě wifi</w:t>
      </w:r>
    </w:p>
    <w:p w:rsidR="00FF79B5" w:rsidRDefault="00FF79B5" w:rsidP="00FF79B5">
      <w:pPr>
        <w:pStyle w:val="Styl1"/>
      </w:pPr>
      <w:r>
        <w:t xml:space="preserve">     c) výsledek VZ – licence MS 365</w:t>
      </w:r>
    </w:p>
    <w:p w:rsidR="00FF79B5" w:rsidRDefault="00FF79B5" w:rsidP="00FF79B5">
      <w:pPr>
        <w:pStyle w:val="Styl1"/>
      </w:pPr>
      <w:r>
        <w:t xml:space="preserve">     d) výsledek VZ – arboristické ošetření dřevin v parcích – vyřazeno z jednání</w:t>
      </w:r>
    </w:p>
    <w:p w:rsidR="00FF79B5" w:rsidRDefault="00FF79B5" w:rsidP="00FF79B5">
      <w:pPr>
        <w:pStyle w:val="Styl1"/>
      </w:pPr>
      <w:r>
        <w:t xml:space="preserve">     e) výsledek VZ – BOZP – přístavba ZŠ a MŠ Školní</w:t>
      </w:r>
    </w:p>
    <w:p w:rsidR="00FF79B5" w:rsidRDefault="00FF79B5" w:rsidP="00FF79B5">
      <w:pPr>
        <w:pStyle w:val="Styl1"/>
      </w:pPr>
      <w:r>
        <w:t xml:space="preserve">      f) schválení smlouvy na PD – skatepark</w:t>
      </w:r>
    </w:p>
    <w:p w:rsidR="00FF79B5" w:rsidRPr="0077505E" w:rsidRDefault="00FF79B5" w:rsidP="00FF79B5">
      <w:pPr>
        <w:pStyle w:val="Styl1"/>
      </w:pPr>
      <w:r>
        <w:t xml:space="preserve">     g) výsledek VZ - </w:t>
      </w:r>
      <w:r w:rsidRPr="0077505E">
        <w:t>placení parkovného prostřednictvím sms</w:t>
      </w:r>
    </w:p>
    <w:p w:rsidR="00FF79B5" w:rsidRDefault="00FF79B5" w:rsidP="00FF79B5">
      <w:pPr>
        <w:pStyle w:val="Styl2"/>
      </w:pPr>
      <w:r>
        <w:t>8) Právník města:</w:t>
      </w:r>
    </w:p>
    <w:p w:rsidR="00FF79B5" w:rsidRDefault="00FF79B5" w:rsidP="00FF79B5">
      <w:pPr>
        <w:pStyle w:val="Styl1"/>
      </w:pPr>
      <w:r>
        <w:t xml:space="preserve">      a) souhlas s nákupem zboží s proměnlivou cenou pro přísp. organizace</w:t>
      </w:r>
    </w:p>
    <w:p w:rsidR="00FF79B5" w:rsidRDefault="00FF79B5" w:rsidP="00FF79B5">
      <w:pPr>
        <w:pStyle w:val="Styl1"/>
      </w:pPr>
      <w:r>
        <w:t xml:space="preserve">      b) změna nařízení o placeném stání na místních komunikacích</w:t>
      </w:r>
    </w:p>
    <w:p w:rsidR="00FF79B5" w:rsidRDefault="00FF79B5" w:rsidP="00FF79B5">
      <w:pPr>
        <w:pStyle w:val="Styl2"/>
      </w:pPr>
      <w:r>
        <w:t>9) Odbor tajemníka:</w:t>
      </w:r>
    </w:p>
    <w:p w:rsidR="00FF79B5" w:rsidRDefault="00FF79B5" w:rsidP="00FF79B5">
      <w:pPr>
        <w:pStyle w:val="Styl1"/>
      </w:pPr>
      <w:r>
        <w:t xml:space="preserve">      a) zvýšení platových tarifů – příspěvkové organizace</w:t>
      </w:r>
    </w:p>
    <w:p w:rsidR="00FF79B5" w:rsidRDefault="00FF79B5" w:rsidP="00FF79B5">
      <w:pPr>
        <w:pStyle w:val="Styl1"/>
      </w:pPr>
      <w:r>
        <w:t xml:space="preserve">      b) organizační řád</w:t>
      </w:r>
    </w:p>
    <w:p w:rsidR="00FF79B5" w:rsidRDefault="00FF79B5" w:rsidP="00FF79B5">
      <w:pPr>
        <w:pStyle w:val="Styl2"/>
      </w:pPr>
      <w:r>
        <w:t>10) Různé</w:t>
      </w:r>
    </w:p>
    <w:p w:rsidR="00FF79B5" w:rsidRDefault="00FF79B5" w:rsidP="00FF79B5">
      <w:pPr>
        <w:pStyle w:val="Styl1"/>
      </w:pPr>
    </w:p>
    <w:p w:rsidR="00FF79B5" w:rsidRDefault="00FF79B5" w:rsidP="00FF79B5">
      <w:pPr>
        <w:pStyle w:val="Styl1"/>
      </w:pPr>
    </w:p>
    <w:p w:rsidR="00FF79B5" w:rsidRDefault="00FF79B5" w:rsidP="00FF79B5">
      <w:pPr>
        <w:pStyle w:val="Styl3"/>
      </w:pPr>
      <w:r>
        <w:t>1) Kontrola plnění usnesení RM</w:t>
      </w:r>
    </w:p>
    <w:p w:rsidR="00FF79B5" w:rsidRDefault="00FF79B5" w:rsidP="00FF79B5">
      <w:pPr>
        <w:pStyle w:val="Styl2"/>
      </w:pPr>
    </w:p>
    <w:p w:rsidR="00FF79B5" w:rsidRDefault="00FF79B5" w:rsidP="00FF79B5">
      <w:pPr>
        <w:pStyle w:val="Styl1"/>
      </w:pPr>
      <w:r>
        <w:t xml:space="preserve">K usnesení č. 201/2019(15.5.2019) - dále jednat s vlastníkem pozemku parc. č. 3708/6 v k. ú. </w:t>
      </w:r>
    </w:p>
    <w:p w:rsidR="00FF79B5" w:rsidRDefault="00FF79B5" w:rsidP="00FF79B5">
      <w:pPr>
        <w:pStyle w:val="Styl1"/>
      </w:pPr>
      <w:r>
        <w:t xml:space="preserve">                                        Roudnice nad Labem společností Adient Czech Republic k.s. o podmínkách </w:t>
      </w:r>
    </w:p>
    <w:p w:rsidR="00FF79B5" w:rsidRDefault="00FF79B5" w:rsidP="00FF79B5">
      <w:pPr>
        <w:pStyle w:val="Styl1"/>
      </w:pPr>
      <w:r>
        <w:t xml:space="preserve">                                        práva stavby chodníku na tomto pozemku – odbor MH: odesláno usnesení </w:t>
      </w:r>
    </w:p>
    <w:p w:rsidR="00FF79B5" w:rsidRDefault="00FF79B5" w:rsidP="00FF79B5">
      <w:pPr>
        <w:pStyle w:val="Styl1"/>
      </w:pPr>
      <w:r>
        <w:t xml:space="preserve">                                        rady s tím, že jsme požádali o jejich vyjádření ke stanovení základních </w:t>
      </w:r>
    </w:p>
    <w:p w:rsidR="00FF79B5" w:rsidRDefault="00FF79B5" w:rsidP="00FF79B5">
      <w:pPr>
        <w:pStyle w:val="Styl1"/>
      </w:pPr>
      <w:r>
        <w:t xml:space="preserve">                                        podmínek práva stavby (doba, úplatně-bezúplatně apod.). Zatím nám své </w:t>
      </w:r>
    </w:p>
    <w:p w:rsidR="00FF79B5" w:rsidRDefault="00FF79B5" w:rsidP="00FF79B5">
      <w:pPr>
        <w:pStyle w:val="Styl1"/>
      </w:pPr>
      <w:r>
        <w:t xml:space="preserve">                                        stanovisko nezaslali. Úkol trvá, kontrola srpen 2019. Podmínky poslali, </w:t>
      </w:r>
    </w:p>
    <w:p w:rsidR="00FF79B5" w:rsidRDefault="00FF79B5" w:rsidP="00FF79B5">
      <w:pPr>
        <w:pStyle w:val="Styl1"/>
      </w:pPr>
      <w:r>
        <w:t xml:space="preserve">                                        smlouva je vypracována právníkem města, zaslána protistraně s tím, že </w:t>
      </w:r>
    </w:p>
    <w:p w:rsidR="00FF79B5" w:rsidRDefault="00FF79B5" w:rsidP="00FF79B5">
      <w:pPr>
        <w:pStyle w:val="Styl1"/>
      </w:pPr>
      <w:r>
        <w:t xml:space="preserve">                                        budeme ještě jednat s technickým ředitelem na upřesnění technických </w:t>
      </w:r>
    </w:p>
    <w:p w:rsidR="00FF79B5" w:rsidRDefault="00FF79B5" w:rsidP="00FF79B5">
      <w:pPr>
        <w:pStyle w:val="Styl1"/>
      </w:pPr>
      <w:r>
        <w:t xml:space="preserve">                                        parametrů budoucího chodníku. Kontrola říjen 2019. Jednáno, návrh smlouvy </w:t>
      </w:r>
    </w:p>
    <w:p w:rsidR="00FF79B5" w:rsidRDefault="00FF79B5" w:rsidP="00FF79B5">
      <w:pPr>
        <w:pStyle w:val="Styl1"/>
      </w:pPr>
      <w:r>
        <w:t xml:space="preserve">                                        vypracován, nyní dojde k zaměření plochy, na které by měl v budoucnosti </w:t>
      </w:r>
    </w:p>
    <w:p w:rsidR="00FF79B5" w:rsidRDefault="00FF79B5" w:rsidP="00FF79B5">
      <w:pPr>
        <w:pStyle w:val="Styl1"/>
      </w:pPr>
      <w:r>
        <w:t xml:space="preserve">                                        vzniknout nový chodník, do tohoto zaměření bude zakreslena trasa chodníku </w:t>
      </w:r>
    </w:p>
    <w:p w:rsidR="00FF79B5" w:rsidRDefault="00FF79B5" w:rsidP="00FF79B5">
      <w:pPr>
        <w:pStyle w:val="Styl1"/>
      </w:pPr>
      <w:r>
        <w:t xml:space="preserve">                                        a celý tento dokument bude přílohou smlouvy budoucí o zřízení práva </w:t>
      </w:r>
    </w:p>
    <w:p w:rsidR="00FF79B5" w:rsidRDefault="00FF79B5" w:rsidP="00FF79B5">
      <w:pPr>
        <w:pStyle w:val="Styl1"/>
      </w:pPr>
      <w:r>
        <w:t xml:space="preserve">                                        stavby, která bude předložena ke schválení do ZM. Úkol trvá</w:t>
      </w:r>
      <w:r w:rsidRPr="00800D2F">
        <w:t xml:space="preserve">. Čekáme na </w:t>
      </w:r>
    </w:p>
    <w:p w:rsidR="00FF79B5" w:rsidRDefault="00FF79B5" w:rsidP="00FF79B5">
      <w:pPr>
        <w:pStyle w:val="Styl1"/>
      </w:pPr>
      <w:r>
        <w:t xml:space="preserve">                                        </w:t>
      </w:r>
      <w:r w:rsidRPr="00800D2F">
        <w:t xml:space="preserve">zpracování výškopisu a polohopisu pozemku, do kterého by projektant mohl </w:t>
      </w:r>
    </w:p>
    <w:p w:rsidR="00FF79B5" w:rsidRDefault="00FF79B5" w:rsidP="00FF79B5">
      <w:pPr>
        <w:pStyle w:val="Styl1"/>
      </w:pPr>
      <w:r>
        <w:t xml:space="preserve">                                        </w:t>
      </w:r>
      <w:r w:rsidRPr="00800D2F">
        <w:t xml:space="preserve">zakreslit průběh chodníku a který bude přílohou smlouvy o právu stavby. </w:t>
      </w:r>
    </w:p>
    <w:p w:rsidR="00FF79B5" w:rsidRPr="00551CF6" w:rsidRDefault="00FF79B5" w:rsidP="00FF79B5">
      <w:pPr>
        <w:pStyle w:val="Styl1"/>
      </w:pPr>
      <w:r>
        <w:t xml:space="preserve">                                        </w:t>
      </w:r>
      <w:r w:rsidRPr="00551CF6">
        <w:t xml:space="preserve">Kontrola únor 2020. Výškopis a polohopis hotový, předán projektantovi na </w:t>
      </w:r>
    </w:p>
    <w:p w:rsidR="00FF79B5" w:rsidRPr="00551CF6" w:rsidRDefault="00FF79B5" w:rsidP="00FF79B5">
      <w:pPr>
        <w:pStyle w:val="Styl1"/>
      </w:pPr>
      <w:r w:rsidRPr="00551CF6">
        <w:t xml:space="preserve">                                        zakreslení chodníku. Bude probíhat ještě konzultace s právníky ve věci </w:t>
      </w:r>
    </w:p>
    <w:p w:rsidR="00FF79B5" w:rsidRPr="00551CF6" w:rsidRDefault="00FF79B5" w:rsidP="00FF79B5">
      <w:pPr>
        <w:pStyle w:val="Styl1"/>
      </w:pPr>
      <w:r w:rsidRPr="00551CF6">
        <w:t xml:space="preserve">                                        otázky práva stavby s ohledem na nové informace k připravované novele OZ, </w:t>
      </w:r>
    </w:p>
    <w:p w:rsidR="00FF79B5" w:rsidRPr="00551CF6" w:rsidRDefault="00FF79B5" w:rsidP="00FF79B5">
      <w:pPr>
        <w:pStyle w:val="Styl1"/>
      </w:pPr>
      <w:r w:rsidRPr="00551CF6">
        <w:t xml:space="preserve">                                        která by měla upravit pravidla pro zřizování práva stavby na dopravní stavby. </w:t>
      </w:r>
    </w:p>
    <w:p w:rsidR="00FF79B5" w:rsidRPr="000B0127" w:rsidRDefault="00FF79B5" w:rsidP="00FF79B5">
      <w:pPr>
        <w:pStyle w:val="Styl1"/>
      </w:pPr>
      <w:r w:rsidRPr="00551CF6">
        <w:t xml:space="preserve">                                        Kontrola 4/2020.</w:t>
      </w:r>
      <w:r>
        <w:t xml:space="preserve"> </w:t>
      </w:r>
      <w:r w:rsidRPr="00794250">
        <w:t>Čekáme na podklad od projektanta</w:t>
      </w:r>
      <w:r>
        <w:t>. Kontrola 6/2020.</w:t>
      </w:r>
    </w:p>
    <w:p w:rsidR="00FF79B5" w:rsidRPr="00767CE9" w:rsidRDefault="00FF79B5" w:rsidP="00FF79B5">
      <w:pPr>
        <w:pStyle w:val="Styl1"/>
      </w:pPr>
      <w:r w:rsidRPr="00767CE9">
        <w:t xml:space="preserve">                                        Úkol trvá, ještě nemáme zcela jasné stanovisko katastrálního úřadu k zápisu </w:t>
      </w:r>
    </w:p>
    <w:p w:rsidR="00FF79B5" w:rsidRPr="00767CE9" w:rsidRDefault="00FF79B5" w:rsidP="00FF79B5">
      <w:pPr>
        <w:pStyle w:val="Styl1"/>
      </w:pPr>
      <w:r w:rsidRPr="00767CE9">
        <w:t xml:space="preserve">                                        práva stavby komunikace (chodníku) do KN. Měla proběhnout osobní </w:t>
      </w:r>
    </w:p>
    <w:p w:rsidR="00FF79B5" w:rsidRPr="00767CE9" w:rsidRDefault="00FF79B5" w:rsidP="00FF79B5">
      <w:pPr>
        <w:pStyle w:val="Styl1"/>
      </w:pPr>
      <w:r w:rsidRPr="00767CE9">
        <w:t xml:space="preserve">                                        konzultace, která byla z důvodu krize odložena. Kontrola 8/2020.</w:t>
      </w:r>
    </w:p>
    <w:p w:rsidR="00FF79B5" w:rsidRDefault="00FF79B5" w:rsidP="00FF79B5">
      <w:pPr>
        <w:pStyle w:val="Styl1"/>
      </w:pPr>
      <w:r>
        <w:t xml:space="preserve">                                        Konzultace proběhla, katastr nezapisuje právo stavby na chodníky. Byl  </w:t>
      </w:r>
    </w:p>
    <w:p w:rsidR="00FF79B5" w:rsidRDefault="00FF79B5" w:rsidP="00FF79B5">
      <w:pPr>
        <w:pStyle w:val="Styl1"/>
      </w:pPr>
      <w:r>
        <w:t xml:space="preserve">                                        informován zástupce f. ADIENT o nemožnosti zápisu práva stavby a byl </w:t>
      </w:r>
    </w:p>
    <w:p w:rsidR="00FF79B5" w:rsidRDefault="00FF79B5" w:rsidP="00FF79B5">
      <w:pPr>
        <w:pStyle w:val="Styl1"/>
      </w:pPr>
      <w:r>
        <w:t xml:space="preserve">                                        požádán o sdělení jejich názoru k jiné variantě řešení (břemeno apod.), </w:t>
      </w:r>
    </w:p>
    <w:p w:rsidR="00FF79B5" w:rsidRPr="00B175EC" w:rsidRDefault="00FF79B5" w:rsidP="00FF79B5">
      <w:pPr>
        <w:pStyle w:val="Styl1"/>
      </w:pPr>
      <w:r>
        <w:t xml:space="preserve">                                        dosud bez odezvy, urgováno. Kontrola 10/2020. </w:t>
      </w:r>
      <w:r w:rsidRPr="00B175EC">
        <w:t xml:space="preserve">Zatím nemáme zpětnou </w:t>
      </w:r>
    </w:p>
    <w:p w:rsidR="00FF79B5" w:rsidRPr="00B175EC" w:rsidRDefault="00FF79B5" w:rsidP="00FF79B5">
      <w:pPr>
        <w:pStyle w:val="Styl1"/>
      </w:pPr>
      <w:r w:rsidRPr="00B175EC">
        <w:t xml:space="preserve">                                        reakci od firmy. Odpověď byla urgována, zatím bez výsledku. Kontrola              </w:t>
      </w:r>
    </w:p>
    <w:p w:rsidR="00FF79B5" w:rsidRDefault="00FF79B5" w:rsidP="00FF79B5">
      <w:pPr>
        <w:pStyle w:val="Styl1"/>
      </w:pPr>
      <w:r w:rsidRPr="00B175EC">
        <w:t xml:space="preserve">                                        12/2020.</w:t>
      </w:r>
      <w:r w:rsidRPr="0078196D">
        <w:t xml:space="preserve"> </w:t>
      </w:r>
      <w:r w:rsidRPr="00F033D9">
        <w:t xml:space="preserve">Přislíbeno, že to projednají s jejich právníky cca do konce roku. </w:t>
      </w:r>
    </w:p>
    <w:p w:rsidR="00FF79B5" w:rsidRDefault="00FF79B5" w:rsidP="00FF79B5">
      <w:pPr>
        <w:pStyle w:val="Styl1"/>
      </w:pPr>
      <w:r>
        <w:t xml:space="preserve">                                        </w:t>
      </w:r>
      <w:r w:rsidRPr="00C67414">
        <w:t xml:space="preserve">Stále nemají tuto věc projednanou s právníky, </w:t>
      </w:r>
      <w:r>
        <w:t xml:space="preserve">možná by bylo na místě začít </w:t>
      </w:r>
    </w:p>
    <w:p w:rsidR="00FF79B5" w:rsidRDefault="00FF79B5" w:rsidP="00FF79B5">
      <w:pPr>
        <w:pStyle w:val="Styl1"/>
      </w:pPr>
      <w:r>
        <w:t xml:space="preserve">                                        uvažovat o výstavbě chodníku na pozemcích, které by město mělo dostat od </w:t>
      </w:r>
    </w:p>
    <w:p w:rsidR="00FF79B5" w:rsidRDefault="00FF79B5" w:rsidP="00FF79B5">
      <w:pPr>
        <w:pStyle w:val="Styl1"/>
      </w:pPr>
      <w:r>
        <w:t xml:space="preserve">                                        kraje v souvislosti s budoucím převodem komunikace ulice Kratochvílova na </w:t>
      </w:r>
    </w:p>
    <w:p w:rsidR="00FF79B5" w:rsidRPr="00C67414" w:rsidRDefault="00FF79B5" w:rsidP="00FF79B5">
      <w:pPr>
        <w:pStyle w:val="Styl1"/>
      </w:pPr>
      <w:r>
        <w:t xml:space="preserve">                                        město. Úkol tedy zatím trvá, kontrola 3/2022.</w:t>
      </w:r>
    </w:p>
    <w:p w:rsidR="00FF79B5" w:rsidRDefault="00FF79B5" w:rsidP="00FF79B5">
      <w:pPr>
        <w:pStyle w:val="Styl1"/>
      </w:pPr>
    </w:p>
    <w:p w:rsidR="00FF79B5" w:rsidRDefault="00FF79B5" w:rsidP="00FF79B5">
      <w:pPr>
        <w:pStyle w:val="Styl1"/>
      </w:pPr>
      <w:r>
        <w:t xml:space="preserve">K usnesení č. 209/2021(2.6.2021) - Rada města po projednání   r o z h o d l a   podpořit záměr p. </w:t>
      </w:r>
    </w:p>
    <w:p w:rsidR="00FF79B5" w:rsidRDefault="00FF79B5" w:rsidP="00FF79B5">
      <w:pPr>
        <w:pStyle w:val="Styl1"/>
      </w:pPr>
      <w:r>
        <w:t xml:space="preserve">                                         M</w:t>
      </w:r>
      <w:r>
        <w:t>K</w:t>
      </w:r>
      <w:r>
        <w:t xml:space="preserve"> na výstavbu Klubu volného času v Třebízského ulici s tím, že </w:t>
      </w:r>
    </w:p>
    <w:p w:rsidR="00FF79B5" w:rsidRDefault="00FF79B5" w:rsidP="00FF79B5">
      <w:pPr>
        <w:pStyle w:val="Styl1"/>
      </w:pPr>
      <w:r>
        <w:lastRenderedPageBreak/>
        <w:t xml:space="preserve">                                         do rozpočtu města na r. 2022 navrhne rekonstrukci schodů v ulici Farského. </w:t>
      </w:r>
    </w:p>
    <w:p w:rsidR="00FF79B5" w:rsidRDefault="00FF79B5" w:rsidP="00FF79B5">
      <w:pPr>
        <w:pStyle w:val="Styl1"/>
      </w:pPr>
      <w:r>
        <w:t xml:space="preserve">                                         Rada města    u k l á d á    odboru MH v součinnosti s ostatními odbory MěÚ </w:t>
      </w:r>
    </w:p>
    <w:p w:rsidR="00FF79B5" w:rsidRDefault="00FF79B5" w:rsidP="00FF79B5">
      <w:pPr>
        <w:pStyle w:val="Styl1"/>
      </w:pPr>
      <w:r>
        <w:t xml:space="preserve">                                         zahájit potřebné kroky k tomu, aby mohla být tato akce zahrnuta do plánu </w:t>
      </w:r>
    </w:p>
    <w:p w:rsidR="00FF79B5" w:rsidRDefault="00FF79B5" w:rsidP="00FF79B5">
      <w:pPr>
        <w:pStyle w:val="Styl1"/>
      </w:pPr>
      <w:r>
        <w:t xml:space="preserve">                                         akcí na r. 2022. K předloženému předběžnému návrhu výstavby opěrné zdi </w:t>
      </w:r>
    </w:p>
    <w:p w:rsidR="00FF79B5" w:rsidRDefault="00FF79B5" w:rsidP="00FF79B5">
      <w:pPr>
        <w:pStyle w:val="Styl1"/>
      </w:pPr>
      <w:r>
        <w:t xml:space="preserve">                                         bude nutné svolat osobní jednání na místě. Mělo by proběhnout v týdnu od </w:t>
      </w:r>
    </w:p>
    <w:p w:rsidR="00FF79B5" w:rsidRDefault="00FF79B5" w:rsidP="00FF79B5">
      <w:pPr>
        <w:pStyle w:val="Styl1"/>
      </w:pPr>
      <w:r>
        <w:t xml:space="preserve">                                         23. – 27. 8., termín upřesněn dosud není. Informaci doplnil ústně p. Mann,</w:t>
      </w:r>
    </w:p>
    <w:p w:rsidR="00FF79B5" w:rsidRDefault="00FF79B5" w:rsidP="00FF79B5">
      <w:pPr>
        <w:pStyle w:val="Styl1"/>
      </w:pPr>
      <w:r>
        <w:t xml:space="preserve">                                         ved. odboru MH, na jednání RM. Výsledek jednání – MH: 23. 8. proběhlo </w:t>
      </w:r>
    </w:p>
    <w:p w:rsidR="00FF79B5" w:rsidRDefault="00FF79B5" w:rsidP="00FF79B5">
      <w:pPr>
        <w:pStyle w:val="Styl1"/>
      </w:pPr>
      <w:r>
        <w:t xml:space="preserve">                                         jednání na místě se zástupci obou stran, navržen nový postup realizace </w:t>
      </w:r>
    </w:p>
    <w:p w:rsidR="00FF79B5" w:rsidRDefault="00FF79B5" w:rsidP="00FF79B5">
      <w:pPr>
        <w:pStyle w:val="Styl1"/>
      </w:pPr>
      <w:r>
        <w:t xml:space="preserve">                                         opěrné zdi, bližší informaci podal ústně p. Mann, ved. odboru MH: z jednání</w:t>
      </w:r>
    </w:p>
    <w:p w:rsidR="00FF79B5" w:rsidRDefault="00FF79B5" w:rsidP="00FF79B5">
      <w:pPr>
        <w:pStyle w:val="Styl1"/>
      </w:pPr>
      <w:r>
        <w:t xml:space="preserve">                                         pořízen zápis, žadatel zahájí práce na vypracování projektu na opěrnou </w:t>
      </w:r>
    </w:p>
    <w:p w:rsidR="00FF79B5" w:rsidRDefault="00FF79B5" w:rsidP="00FF79B5">
      <w:pPr>
        <w:pStyle w:val="Styl1"/>
      </w:pPr>
      <w:r>
        <w:t xml:space="preserve">                                         zeď, bude investorem, městu předloží rozpočet a město od něj opěrnou</w:t>
      </w:r>
    </w:p>
    <w:p w:rsidR="00FF79B5" w:rsidRDefault="00FF79B5" w:rsidP="00FF79B5">
      <w:pPr>
        <w:pStyle w:val="Styl1"/>
      </w:pPr>
      <w:r>
        <w:t xml:space="preserve">                                         zeď (stanovené části) odkoupí. Rozpočet byl předložen, měli jsme k tomu </w:t>
      </w:r>
    </w:p>
    <w:p w:rsidR="00FF79B5" w:rsidRDefault="00FF79B5" w:rsidP="00FF79B5">
      <w:pPr>
        <w:pStyle w:val="Styl1"/>
      </w:pPr>
      <w:r>
        <w:t xml:space="preserve">                                         několik výhrad, které investor předal projektantovi, takže nyní čekáme na </w:t>
      </w:r>
    </w:p>
    <w:p w:rsidR="00FF79B5" w:rsidRDefault="00FF79B5" w:rsidP="00FF79B5">
      <w:pPr>
        <w:pStyle w:val="Styl1"/>
      </w:pPr>
      <w:r>
        <w:t xml:space="preserve">                                         upravenou verzi rozpočtu. To stejné u smluv. Byly zaslány, připomínkovány </w:t>
      </w:r>
    </w:p>
    <w:p w:rsidR="00FF79B5" w:rsidRPr="003F4850" w:rsidRDefault="00FF79B5" w:rsidP="00FF79B5">
      <w:pPr>
        <w:pStyle w:val="Styl1"/>
      </w:pPr>
      <w:r w:rsidRPr="003F4850">
        <w:t xml:space="preserve">                                         a nyní odeslány investorovi ke konečné kontrole. Kontrola 11/2021.</w:t>
      </w:r>
    </w:p>
    <w:p w:rsidR="00FF79B5" w:rsidRPr="003F4850" w:rsidRDefault="00FF79B5" w:rsidP="00FF79B5">
      <w:pPr>
        <w:pStyle w:val="Styl1"/>
      </w:pPr>
      <w:r w:rsidRPr="003F4850">
        <w:t xml:space="preserve">                                         Rozpočet upraven, zaslány návrh budoucí kupní smlouvy a kupní smlouvy </w:t>
      </w:r>
    </w:p>
    <w:p w:rsidR="00FF79B5" w:rsidRDefault="00FF79B5" w:rsidP="00FF79B5">
      <w:pPr>
        <w:pStyle w:val="Styl1"/>
      </w:pPr>
      <w:r w:rsidRPr="003F4850">
        <w:t xml:space="preserve">                                         na pozemek, dosud nemáme zpětnou vazbu. Úkol trvá, kontrola 12/2021.</w:t>
      </w:r>
    </w:p>
    <w:p w:rsidR="00FF79B5" w:rsidRPr="003F4850" w:rsidRDefault="00FF79B5" w:rsidP="00FF79B5">
      <w:pPr>
        <w:pStyle w:val="Styl1"/>
      </w:pPr>
      <w:r>
        <w:t xml:space="preserve">                                         </w:t>
      </w:r>
      <w:r w:rsidRPr="007D567F">
        <w:t>Samostatný</w:t>
      </w:r>
      <w:r>
        <w:t xml:space="preserve"> bod jednání RM.</w:t>
      </w:r>
    </w:p>
    <w:p w:rsidR="00FF79B5" w:rsidRDefault="00FF79B5" w:rsidP="00FF79B5">
      <w:pPr>
        <w:pStyle w:val="Styl3"/>
      </w:pPr>
    </w:p>
    <w:p w:rsidR="00FF79B5" w:rsidRDefault="00FF79B5" w:rsidP="00FF79B5">
      <w:pPr>
        <w:pStyle w:val="Styl1"/>
      </w:pPr>
      <w:r>
        <w:t xml:space="preserve">K usnesení č. 334/2021(15.9.2021) - RM pověřuje vedení města, OMH a právníka města jednáním </w:t>
      </w:r>
    </w:p>
    <w:p w:rsidR="00FF79B5" w:rsidRDefault="00FF79B5" w:rsidP="00FF79B5">
      <w:pPr>
        <w:pStyle w:val="Styl1"/>
      </w:pPr>
      <w:r>
        <w:t xml:space="preserve">                                           s ČEZ Distribuce, a.s. o úpravě ceny za zřízení služebnosti uložení </w:t>
      </w:r>
    </w:p>
    <w:p w:rsidR="00FF79B5" w:rsidRDefault="00FF79B5" w:rsidP="00FF79B5">
      <w:pPr>
        <w:pStyle w:val="Styl1"/>
      </w:pPr>
      <w:r>
        <w:t xml:space="preserve">                                           inženýrských sítí (elektřina – NN, VN, VVN) do pozemků města dle </w:t>
      </w:r>
    </w:p>
    <w:p w:rsidR="00FF79B5" w:rsidRDefault="00FF79B5" w:rsidP="00FF79B5">
      <w:pPr>
        <w:pStyle w:val="Styl1"/>
      </w:pPr>
      <w:r>
        <w:t xml:space="preserve">                                           navržených cen: jednání se zástupcem ČEZ Distribuce a.s. se uskuteční </w:t>
      </w:r>
    </w:p>
    <w:p w:rsidR="00FF79B5" w:rsidRDefault="00FF79B5" w:rsidP="00FF79B5">
      <w:pPr>
        <w:pStyle w:val="Styl1"/>
      </w:pPr>
      <w:r>
        <w:t xml:space="preserve">                                           dne 2. 11. 2021, následně bude rada informována. Kontrola další RM.</w:t>
      </w:r>
    </w:p>
    <w:p w:rsidR="00FF79B5" w:rsidRDefault="00FF79B5" w:rsidP="00FF79B5">
      <w:pPr>
        <w:pStyle w:val="Styl1"/>
      </w:pPr>
      <w:r>
        <w:t xml:space="preserve">                                           Ústní informaci podal na RM p. Mann, ved. odboru MH: minulý týden se</w:t>
      </w:r>
    </w:p>
    <w:p w:rsidR="00FF79B5" w:rsidRDefault="00FF79B5" w:rsidP="00FF79B5">
      <w:pPr>
        <w:pStyle w:val="Styl1"/>
      </w:pPr>
      <w:r>
        <w:t xml:space="preserve">                                           uskutečnilo jednání se zástupci ČEZ Distribuce, ti se stanovenými cenami</w:t>
      </w:r>
    </w:p>
    <w:p w:rsidR="00FF79B5" w:rsidRDefault="00FF79B5" w:rsidP="00FF79B5">
      <w:pPr>
        <w:pStyle w:val="Styl1"/>
      </w:pPr>
      <w:r>
        <w:t xml:space="preserve">                                           nesouhlasí. Na jejich žádost jim byly odeslány dva znalecké posudky – </w:t>
      </w:r>
    </w:p>
    <w:p w:rsidR="00FF79B5" w:rsidRDefault="00FF79B5" w:rsidP="00FF79B5">
      <w:pPr>
        <w:pStyle w:val="Styl1"/>
      </w:pPr>
      <w:r>
        <w:t xml:space="preserve">                                           cena k jednání 149,- Kč/bm v komunikaci, 31,- Kč v chodníku, 29,- Kč </w:t>
      </w:r>
    </w:p>
    <w:p w:rsidR="00FF79B5" w:rsidRDefault="00FF79B5" w:rsidP="00FF79B5">
      <w:pPr>
        <w:pStyle w:val="Styl1"/>
      </w:pPr>
      <w:r>
        <w:t xml:space="preserve">                                           ostatní, zatím není odezva, pokud budou souhlasit, byl by upraven ceník.</w:t>
      </w:r>
    </w:p>
    <w:p w:rsidR="00FF79B5" w:rsidRDefault="00FF79B5" w:rsidP="00FF79B5">
      <w:pPr>
        <w:pStyle w:val="Styl1"/>
      </w:pPr>
      <w:r>
        <w:t xml:space="preserve">                                           Úkol trvá. </w:t>
      </w:r>
      <w:r w:rsidRPr="00C67414">
        <w:t xml:space="preserve">Obdrželi jsme odpověď, kdy nesouhlasili s námi navrženým </w:t>
      </w:r>
    </w:p>
    <w:p w:rsidR="00FF79B5" w:rsidRDefault="00FF79B5" w:rsidP="00FF79B5">
      <w:pPr>
        <w:pStyle w:val="Styl1"/>
      </w:pPr>
      <w:r>
        <w:t xml:space="preserve">                                           </w:t>
      </w:r>
      <w:r w:rsidRPr="00C67414">
        <w:t xml:space="preserve">kompromisem, odpověděli jsme s tím, že je ještě upozorňujeme na to, že </w:t>
      </w:r>
    </w:p>
    <w:p w:rsidR="00FF79B5" w:rsidRDefault="00FF79B5" w:rsidP="00FF79B5">
      <w:pPr>
        <w:pStyle w:val="Styl1"/>
      </w:pPr>
      <w:r>
        <w:t xml:space="preserve">                                           </w:t>
      </w:r>
      <w:r w:rsidRPr="00C67414">
        <w:t xml:space="preserve">změna cen tak jak navrhují, by se dotkla podzemních liniových staveb </w:t>
      </w:r>
    </w:p>
    <w:p w:rsidR="00FF79B5" w:rsidRDefault="00FF79B5" w:rsidP="00FF79B5">
      <w:pPr>
        <w:pStyle w:val="Styl1"/>
      </w:pPr>
      <w:r>
        <w:t xml:space="preserve">                                           </w:t>
      </w:r>
      <w:r w:rsidRPr="00C67414">
        <w:t xml:space="preserve">(kabelů), ale cena za umístění nadzemních staveb tzv. antoníčků apod. by </w:t>
      </w:r>
    </w:p>
    <w:p w:rsidR="00FF79B5" w:rsidRDefault="00FF79B5" w:rsidP="00FF79B5">
      <w:pPr>
        <w:pStyle w:val="Styl1"/>
      </w:pPr>
      <w:r>
        <w:t xml:space="preserve">                                            </w:t>
      </w:r>
      <w:r w:rsidRPr="00C67414">
        <w:t xml:space="preserve">byla stále dle našich pravidel. Odpověď zatím nemáme, předpokládáme, </w:t>
      </w:r>
    </w:p>
    <w:p w:rsidR="00FF79B5" w:rsidRDefault="00FF79B5" w:rsidP="00FF79B5">
      <w:pPr>
        <w:pStyle w:val="Styl1"/>
      </w:pPr>
      <w:r>
        <w:t xml:space="preserve">                                            </w:t>
      </w:r>
      <w:r w:rsidRPr="00C67414">
        <w:t xml:space="preserve">že bychom finální výsledek jednání předložili do další rady města. Kontrola </w:t>
      </w:r>
    </w:p>
    <w:p w:rsidR="00FF79B5" w:rsidRPr="00C67414" w:rsidRDefault="00FF79B5" w:rsidP="00FF79B5">
      <w:pPr>
        <w:pStyle w:val="Styl1"/>
      </w:pPr>
      <w:r>
        <w:t xml:space="preserve">                                            </w:t>
      </w:r>
      <w:r w:rsidRPr="00C67414">
        <w:t>leden 2022.</w:t>
      </w:r>
    </w:p>
    <w:p w:rsidR="00FF79B5" w:rsidRDefault="00FF79B5" w:rsidP="00FF79B5">
      <w:pPr>
        <w:pStyle w:val="Styl1"/>
      </w:pPr>
    </w:p>
    <w:p w:rsidR="00FF79B5" w:rsidRDefault="00FF79B5" w:rsidP="00FF79B5">
      <w:pPr>
        <w:pStyle w:val="Styl1"/>
      </w:pPr>
      <w:r>
        <w:t xml:space="preserve">K usnesení č. 348/2021(29.9.2021) - zajistit projektovou dokumentaci na stavbu chodníku vč. </w:t>
      </w:r>
    </w:p>
    <w:p w:rsidR="00FF79B5" w:rsidRDefault="00FF79B5" w:rsidP="00FF79B5">
      <w:pPr>
        <w:pStyle w:val="Styl1"/>
      </w:pPr>
      <w:r>
        <w:t xml:space="preserve">                                            spojujícího parkoviště s Bořivojovou ulicí</w:t>
      </w:r>
      <w:r w:rsidRPr="00AB0AB8">
        <w:t xml:space="preserve"> a realizací</w:t>
      </w:r>
      <w:r>
        <w:t xml:space="preserve"> akce</w:t>
      </w:r>
      <w:r w:rsidRPr="00AB0AB8">
        <w:t xml:space="preserve"> v roce 2022</w:t>
      </w:r>
      <w:r>
        <w:t xml:space="preserve"> – </w:t>
      </w:r>
    </w:p>
    <w:p w:rsidR="00FF79B5" w:rsidRPr="009D2647" w:rsidRDefault="00FF79B5" w:rsidP="00FF79B5">
      <w:pPr>
        <w:pStyle w:val="Styl1"/>
      </w:pPr>
      <w:r>
        <w:t xml:space="preserve">                                            MH</w:t>
      </w:r>
      <w:r w:rsidRPr="009D2647">
        <w:t>: úkol trvá, bude zhotoveno z rozpočtu 2022</w:t>
      </w:r>
      <w:r>
        <w:t>.</w:t>
      </w:r>
    </w:p>
    <w:p w:rsidR="00FF79B5" w:rsidRDefault="00FF79B5" w:rsidP="00FF79B5">
      <w:pPr>
        <w:pStyle w:val="Styl2"/>
      </w:pPr>
      <w:r>
        <w:t xml:space="preserve"> </w:t>
      </w:r>
    </w:p>
    <w:p w:rsidR="00FF79B5" w:rsidRDefault="00FF79B5" w:rsidP="00FF79B5">
      <w:pPr>
        <w:pStyle w:val="Styl1"/>
      </w:pPr>
      <w:r>
        <w:t xml:space="preserve">K usnesení č. 354/2021(29.9.2021) - </w:t>
      </w:r>
      <w:r w:rsidRPr="00A96BD5">
        <w:t xml:space="preserve">Rada města bere informaci na vědomí a </w:t>
      </w:r>
      <w:r>
        <w:t xml:space="preserve">  </w:t>
      </w:r>
      <w:r w:rsidRPr="00A96BD5">
        <w:t>p</w:t>
      </w:r>
      <w:r>
        <w:t xml:space="preserve"> </w:t>
      </w:r>
      <w:r w:rsidRPr="00A96BD5">
        <w:t>o</w:t>
      </w:r>
      <w:r>
        <w:t xml:space="preserve"> </w:t>
      </w:r>
      <w:r w:rsidRPr="00A96BD5">
        <w:t>v</w:t>
      </w:r>
      <w:r>
        <w:t> </w:t>
      </w:r>
      <w:r w:rsidRPr="00A96BD5">
        <w:t>ě</w:t>
      </w:r>
      <w:r>
        <w:t xml:space="preserve"> </w:t>
      </w:r>
      <w:r w:rsidRPr="00A96BD5">
        <w:t>ř</w:t>
      </w:r>
      <w:r>
        <w:t xml:space="preserve"> </w:t>
      </w:r>
      <w:r w:rsidRPr="00A96BD5">
        <w:t>u</w:t>
      </w:r>
      <w:r>
        <w:t xml:space="preserve"> </w:t>
      </w:r>
      <w:r w:rsidRPr="00A96BD5">
        <w:t>j</w:t>
      </w:r>
      <w:r>
        <w:t xml:space="preserve"> </w:t>
      </w:r>
      <w:r w:rsidRPr="00A96BD5">
        <w:t>e</w:t>
      </w:r>
      <w:r>
        <w:t xml:space="preserve">  </w:t>
      </w:r>
      <w:r w:rsidRPr="00A96BD5">
        <w:t xml:space="preserve"> MH </w:t>
      </w:r>
    </w:p>
    <w:p w:rsidR="00FF79B5" w:rsidRDefault="00FF79B5" w:rsidP="00FF79B5">
      <w:pPr>
        <w:pStyle w:val="Styl1"/>
      </w:pPr>
      <w:r>
        <w:t xml:space="preserve">                                            </w:t>
      </w:r>
      <w:r w:rsidRPr="00A96BD5">
        <w:t>předložením žádosti Ústeckému kraji o odkoupení části parc.</w:t>
      </w:r>
      <w:r>
        <w:t xml:space="preserve"> </w:t>
      </w:r>
      <w:r w:rsidRPr="00A96BD5">
        <w:t>č.</w:t>
      </w:r>
      <w:r>
        <w:t xml:space="preserve"> </w:t>
      </w:r>
      <w:r w:rsidRPr="00A96BD5">
        <w:t xml:space="preserve">3368/220 </w:t>
      </w:r>
    </w:p>
    <w:p w:rsidR="00FF79B5" w:rsidRDefault="00FF79B5" w:rsidP="00FF79B5">
      <w:pPr>
        <w:pStyle w:val="Styl1"/>
      </w:pPr>
      <w:r>
        <w:t xml:space="preserve">                                            </w:t>
      </w:r>
      <w:r w:rsidRPr="00A96BD5">
        <w:t>v k.</w:t>
      </w:r>
      <w:r>
        <w:t xml:space="preserve"> </w:t>
      </w:r>
      <w:r w:rsidRPr="00A96BD5">
        <w:t>ú.</w:t>
      </w:r>
      <w:r>
        <w:t xml:space="preserve"> </w:t>
      </w:r>
      <w:r w:rsidRPr="00A96BD5">
        <w:t xml:space="preserve">Roudnice nad Labem za cenu dle znaleckého posudku a </w:t>
      </w:r>
    </w:p>
    <w:p w:rsidR="00FF79B5" w:rsidRDefault="00FF79B5" w:rsidP="00FF79B5">
      <w:pPr>
        <w:pStyle w:val="Styl1"/>
      </w:pPr>
      <w:r>
        <w:t xml:space="preserve">                                            </w:t>
      </w:r>
      <w:r w:rsidRPr="00A96BD5">
        <w:t xml:space="preserve">předložením návrhů budoucích smluv o zřízení služebnosti cesty na </w:t>
      </w:r>
    </w:p>
    <w:p w:rsidR="00FF79B5" w:rsidRDefault="00FF79B5" w:rsidP="00FF79B5">
      <w:pPr>
        <w:pStyle w:val="Styl1"/>
      </w:pPr>
      <w:r>
        <w:t xml:space="preserve">                                            </w:t>
      </w:r>
      <w:r w:rsidRPr="00A96BD5">
        <w:t>pozemcích parc.</w:t>
      </w:r>
      <w:r>
        <w:t xml:space="preserve"> </w:t>
      </w:r>
      <w:r w:rsidRPr="00A96BD5">
        <w:t>č.</w:t>
      </w:r>
      <w:r>
        <w:t xml:space="preserve"> </w:t>
      </w:r>
      <w:r w:rsidRPr="00A96BD5">
        <w:t>3368/157 (STK Roudnice n.</w:t>
      </w:r>
      <w:r>
        <w:t xml:space="preserve"> </w:t>
      </w:r>
      <w:r w:rsidRPr="00A96BD5">
        <w:t>L. s.r.o.)</w:t>
      </w:r>
      <w:r>
        <w:t xml:space="preserve"> a parc.č.3368/37,</w:t>
      </w:r>
    </w:p>
    <w:p w:rsidR="00FF79B5" w:rsidRDefault="00FF79B5" w:rsidP="00FF79B5">
      <w:pPr>
        <w:pStyle w:val="Styl1"/>
      </w:pPr>
      <w:r>
        <w:t xml:space="preserve">                                            3368/44 (</w:t>
      </w:r>
      <w:r w:rsidRPr="00A96BD5">
        <w:t>Aeroklub Memorial Air Show) do jednání rady města</w:t>
      </w:r>
      <w:r>
        <w:t xml:space="preserve">. </w:t>
      </w:r>
      <w:r w:rsidRPr="001C5CB5">
        <w:t xml:space="preserve">Ústní </w:t>
      </w:r>
    </w:p>
    <w:p w:rsidR="00FF79B5" w:rsidRDefault="00FF79B5" w:rsidP="00FF79B5">
      <w:pPr>
        <w:pStyle w:val="Styl1"/>
      </w:pPr>
      <w:r>
        <w:t xml:space="preserve">                                            informaci</w:t>
      </w:r>
      <w:r w:rsidRPr="001C5CB5">
        <w:t xml:space="preserve"> na </w:t>
      </w:r>
      <w:r>
        <w:t xml:space="preserve">jednání RM podal p. Mann – dle posledního jednání se </w:t>
      </w:r>
    </w:p>
    <w:p w:rsidR="00FF79B5" w:rsidRDefault="00FF79B5" w:rsidP="00FF79B5">
      <w:pPr>
        <w:pStyle w:val="Styl1"/>
      </w:pPr>
      <w:r>
        <w:t xml:space="preserve">                                            zástupcem LPS zvažuje možnost výstavby haly na svém pozemku, pouze</w:t>
      </w:r>
    </w:p>
    <w:p w:rsidR="00FF79B5" w:rsidRDefault="00FF79B5" w:rsidP="00FF79B5">
      <w:pPr>
        <w:pStyle w:val="Styl1"/>
      </w:pPr>
      <w:r>
        <w:t xml:space="preserve">                                            by potřeboval zřídit služebnost na cestu. Byl mu předán kontakt na </w:t>
      </w:r>
    </w:p>
    <w:p w:rsidR="00FF79B5" w:rsidRDefault="00FF79B5" w:rsidP="00FF79B5">
      <w:pPr>
        <w:pStyle w:val="Styl1"/>
      </w:pPr>
      <w:r>
        <w:t xml:space="preserve">                                            Záchrannou službu, aby s nimi projednal změnu svého záměru. Kraj zatím</w:t>
      </w:r>
    </w:p>
    <w:p w:rsidR="00FF79B5" w:rsidRDefault="00FF79B5" w:rsidP="00FF79B5">
      <w:pPr>
        <w:pStyle w:val="Styl1"/>
      </w:pPr>
      <w:r>
        <w:t xml:space="preserve">                                            prodej pozemku městu v orgánech neprojednal, s prodejem však nevidí</w:t>
      </w:r>
    </w:p>
    <w:p w:rsidR="00FF79B5" w:rsidRDefault="00FF79B5" w:rsidP="00FF79B5">
      <w:pPr>
        <w:pStyle w:val="Styl1"/>
      </w:pPr>
      <w:r>
        <w:t xml:space="preserve">                                            problém. Další informace 12/2021. </w:t>
      </w:r>
      <w:r w:rsidRPr="00C67414">
        <w:t xml:space="preserve">Pan K zatím nedal informaci o </w:t>
      </w:r>
    </w:p>
    <w:p w:rsidR="00FF79B5" w:rsidRDefault="00FF79B5" w:rsidP="00FF79B5">
      <w:pPr>
        <w:pStyle w:val="Styl1"/>
      </w:pPr>
      <w:r>
        <w:t xml:space="preserve">                                            </w:t>
      </w:r>
      <w:r w:rsidRPr="00C67414">
        <w:t xml:space="preserve">vyjádření kraje, my jsme s krajem upřesnili rozsah možného odkoupení do </w:t>
      </w:r>
    </w:p>
    <w:p w:rsidR="00FF79B5" w:rsidRDefault="00FF79B5" w:rsidP="00FF79B5">
      <w:pPr>
        <w:pStyle w:val="Styl1"/>
      </w:pPr>
      <w:r>
        <w:t xml:space="preserve">                                            </w:t>
      </w:r>
      <w:r w:rsidRPr="00C67414">
        <w:t>majetku města s tím,</w:t>
      </w:r>
      <w:r>
        <w:t xml:space="preserve"> že nyn</w:t>
      </w:r>
      <w:r w:rsidRPr="00C67414">
        <w:t xml:space="preserve">í to budou předkládat do schvalovacího </w:t>
      </w:r>
    </w:p>
    <w:p w:rsidR="00FF79B5" w:rsidRPr="00C67414" w:rsidRDefault="00FF79B5" w:rsidP="00FF79B5">
      <w:pPr>
        <w:pStyle w:val="Styl1"/>
      </w:pPr>
      <w:r>
        <w:lastRenderedPageBreak/>
        <w:t xml:space="preserve">                                            </w:t>
      </w:r>
      <w:r w:rsidRPr="00C67414">
        <w:t>procesu. Kontrola 3/2022</w:t>
      </w:r>
      <w:r>
        <w:t>.</w:t>
      </w:r>
    </w:p>
    <w:p w:rsidR="00FF79B5" w:rsidRDefault="00FF79B5" w:rsidP="00FF79B5">
      <w:pPr>
        <w:pStyle w:val="Styl3"/>
      </w:pPr>
    </w:p>
    <w:p w:rsidR="00FF79B5" w:rsidRDefault="00FF79B5" w:rsidP="00FF79B5">
      <w:pPr>
        <w:pStyle w:val="Styl1"/>
      </w:pPr>
      <w:r>
        <w:t xml:space="preserve">K usnesení č. 389/2021(13.10.2021) </w:t>
      </w:r>
      <w:r w:rsidRPr="00A3717D">
        <w:t xml:space="preserve">- předložit návrh zřízení trvalkových záhonů na travnatých </w:t>
      </w:r>
    </w:p>
    <w:p w:rsidR="00FF79B5" w:rsidRDefault="00FF79B5" w:rsidP="00FF79B5">
      <w:pPr>
        <w:pStyle w:val="Styl1"/>
      </w:pPr>
      <w:r>
        <w:t xml:space="preserve">                                             </w:t>
      </w:r>
      <w:r w:rsidRPr="00A3717D">
        <w:t xml:space="preserve">plochách na Špindlerově tř. a Žižkově ul. v termínu do příštího jednání RM </w:t>
      </w:r>
    </w:p>
    <w:p w:rsidR="00FF79B5" w:rsidRDefault="00FF79B5" w:rsidP="00FF79B5">
      <w:pPr>
        <w:pStyle w:val="Styl1"/>
      </w:pPr>
      <w:r>
        <w:t xml:space="preserve">                                             </w:t>
      </w:r>
      <w:r w:rsidRPr="00A3717D">
        <w:t xml:space="preserve">– odbor ŽP ve spolupráci s odborem MH: </w:t>
      </w:r>
      <w:r>
        <w:t>v</w:t>
      </w:r>
      <w:r w:rsidRPr="00A3717D">
        <w:t xml:space="preserve">yjádření správců sítí je k </w:t>
      </w:r>
    </w:p>
    <w:p w:rsidR="00FF79B5" w:rsidRDefault="00FF79B5" w:rsidP="00FF79B5">
      <w:pPr>
        <w:pStyle w:val="Styl1"/>
      </w:pPr>
      <w:r>
        <w:t xml:space="preserve">                                             </w:t>
      </w:r>
      <w:r w:rsidRPr="00A3717D">
        <w:t xml:space="preserve">dispozici a umožňuje provedení omezené náhradní výsadby. Vzhledem k </w:t>
      </w:r>
    </w:p>
    <w:p w:rsidR="00FF79B5" w:rsidRDefault="00FF79B5" w:rsidP="00FF79B5">
      <w:pPr>
        <w:pStyle w:val="Styl1"/>
      </w:pPr>
      <w:r>
        <w:t xml:space="preserve">                                             </w:t>
      </w:r>
      <w:r w:rsidRPr="00A3717D">
        <w:t xml:space="preserve">tomu, že ve druhé polovině října 2021 bude pokáceno ve Špindlerově ulici </w:t>
      </w:r>
    </w:p>
    <w:p w:rsidR="00FF79B5" w:rsidRDefault="00FF79B5" w:rsidP="00FF79B5">
      <w:pPr>
        <w:pStyle w:val="Styl1"/>
      </w:pPr>
      <w:r>
        <w:t xml:space="preserve">                                             </w:t>
      </w:r>
      <w:r w:rsidRPr="00A3717D">
        <w:t>dalších 23 uschlých stromů, požádal odb.</w:t>
      </w:r>
      <w:r>
        <w:t xml:space="preserve"> </w:t>
      </w:r>
      <w:r w:rsidRPr="00A3717D">
        <w:t xml:space="preserve">ŽP Ing. Eismanovou o návrh </w:t>
      </w:r>
    </w:p>
    <w:p w:rsidR="00FF79B5" w:rsidRDefault="00FF79B5" w:rsidP="00FF79B5">
      <w:pPr>
        <w:pStyle w:val="Styl1"/>
      </w:pPr>
      <w:r>
        <w:t xml:space="preserve">                                             </w:t>
      </w:r>
      <w:r w:rsidRPr="00A3717D">
        <w:t xml:space="preserve">výsadby cca 50 stromů při zachování koncepce oboustranné aleje. Místní </w:t>
      </w:r>
    </w:p>
    <w:p w:rsidR="00FF79B5" w:rsidRDefault="00FF79B5" w:rsidP="00FF79B5">
      <w:pPr>
        <w:pStyle w:val="Styl1"/>
      </w:pPr>
      <w:r>
        <w:t xml:space="preserve">                                             </w:t>
      </w:r>
      <w:r w:rsidRPr="00A3717D">
        <w:t>šetření proběhne 1.</w:t>
      </w:r>
      <w:r>
        <w:t xml:space="preserve"> </w:t>
      </w:r>
      <w:r w:rsidRPr="00A3717D">
        <w:t>11.</w:t>
      </w:r>
      <w:r>
        <w:t xml:space="preserve"> </w:t>
      </w:r>
      <w:r w:rsidRPr="00A3717D">
        <w:t>t.r., návrh výsadby bude zpracován do konce r.</w:t>
      </w:r>
      <w:r>
        <w:t xml:space="preserve"> </w:t>
      </w:r>
    </w:p>
    <w:p w:rsidR="00FF79B5" w:rsidRDefault="00FF79B5" w:rsidP="00FF79B5">
      <w:pPr>
        <w:pStyle w:val="Styl1"/>
      </w:pPr>
      <w:r>
        <w:t xml:space="preserve">                                             </w:t>
      </w:r>
      <w:r w:rsidRPr="00A3717D">
        <w:t>2021 a vlastní výsadba proběhne v 1.</w:t>
      </w:r>
      <w:r>
        <w:t xml:space="preserve"> </w:t>
      </w:r>
      <w:r w:rsidRPr="00A3717D">
        <w:t xml:space="preserve">Q </w:t>
      </w:r>
      <w:r>
        <w:t xml:space="preserve"> </w:t>
      </w:r>
      <w:r w:rsidRPr="00A3717D">
        <w:t>2022.</w:t>
      </w:r>
      <w:r>
        <w:t xml:space="preserve"> Na dotaz p. Ekrta sděleno,</w:t>
      </w:r>
    </w:p>
    <w:p w:rsidR="00FF79B5" w:rsidRDefault="00FF79B5" w:rsidP="00FF79B5">
      <w:pPr>
        <w:pStyle w:val="Styl1"/>
      </w:pPr>
      <w:r>
        <w:t xml:space="preserve">                                             že součástí návrhu výsadby bude i zřízení trvalkových záhonů. </w:t>
      </w:r>
      <w:r w:rsidRPr="007404FD">
        <w:t xml:space="preserve">Poslední </w:t>
      </w:r>
    </w:p>
    <w:p w:rsidR="00FF79B5" w:rsidRDefault="00FF79B5" w:rsidP="00FF79B5">
      <w:pPr>
        <w:pStyle w:val="Styl1"/>
      </w:pPr>
      <w:r>
        <w:t xml:space="preserve">                                             </w:t>
      </w:r>
      <w:r w:rsidRPr="007404FD">
        <w:t xml:space="preserve">jednání s Ing. Eismanovou proběhlo 14.12.t.r., do ledna 2022 bude </w:t>
      </w:r>
    </w:p>
    <w:p w:rsidR="00FF79B5" w:rsidRDefault="00FF79B5" w:rsidP="00FF79B5">
      <w:pPr>
        <w:pStyle w:val="Styl1"/>
      </w:pPr>
      <w:r>
        <w:t xml:space="preserve">                                             </w:t>
      </w:r>
      <w:r w:rsidRPr="007404FD">
        <w:t xml:space="preserve">zpracován koncept obnovy aleje ve Špindlerově ulici, který projednáme se </w:t>
      </w:r>
    </w:p>
    <w:p w:rsidR="00FF79B5" w:rsidRDefault="00FF79B5" w:rsidP="00FF79B5">
      <w:pPr>
        <w:pStyle w:val="Styl1"/>
      </w:pPr>
      <w:r>
        <w:t xml:space="preserve">                                             </w:t>
      </w:r>
      <w:r w:rsidRPr="007404FD">
        <w:t xml:space="preserve">správci sítí, problém bude především se SčVK a.s., protože stávající </w:t>
      </w:r>
    </w:p>
    <w:p w:rsidR="00FF79B5" w:rsidRDefault="00FF79B5" w:rsidP="00FF79B5">
      <w:pPr>
        <w:pStyle w:val="Styl1"/>
      </w:pPr>
      <w:r>
        <w:t xml:space="preserve">                                             </w:t>
      </w:r>
      <w:r w:rsidRPr="007404FD">
        <w:t xml:space="preserve">stromu jsou a nově vysazené budou v ochranném pásmu kanalizace. </w:t>
      </w:r>
    </w:p>
    <w:p w:rsidR="00FF79B5" w:rsidRDefault="00FF79B5" w:rsidP="00FF79B5">
      <w:pPr>
        <w:pStyle w:val="Styl1"/>
      </w:pPr>
      <w:r>
        <w:t xml:space="preserve">                                             </w:t>
      </w:r>
      <w:r w:rsidRPr="007404FD">
        <w:t xml:space="preserve">Kam nebude možno dát stromy, zřídíme květinové záhony. Konkrétní </w:t>
      </w:r>
    </w:p>
    <w:p w:rsidR="00FF79B5" w:rsidRPr="007404FD" w:rsidRDefault="00FF79B5" w:rsidP="00FF79B5">
      <w:pPr>
        <w:pStyle w:val="Styl1"/>
        <w:rPr>
          <w:sz w:val="22"/>
          <w:szCs w:val="22"/>
        </w:rPr>
      </w:pPr>
      <w:r>
        <w:t xml:space="preserve">                                             </w:t>
      </w:r>
      <w:r w:rsidRPr="007404FD">
        <w:t xml:space="preserve">lokality bude možno řešit až po umístění stromů. </w:t>
      </w:r>
    </w:p>
    <w:p w:rsidR="00FF79B5" w:rsidRDefault="00FF79B5" w:rsidP="00FF79B5">
      <w:pPr>
        <w:pStyle w:val="Styl1"/>
      </w:pPr>
      <w:r>
        <w:t xml:space="preserve">                                             </w:t>
      </w:r>
      <w:r w:rsidRPr="007404FD">
        <w:t>V úkolovníku je stanoven termín do 28.</w:t>
      </w:r>
      <w:r>
        <w:t xml:space="preserve"> </w:t>
      </w:r>
      <w:r w:rsidRPr="007404FD">
        <w:t>2.</w:t>
      </w:r>
      <w:r>
        <w:t xml:space="preserve"> </w:t>
      </w:r>
      <w:r w:rsidRPr="007404FD">
        <w:t xml:space="preserve">2022, vlastní výsadbu lze </w:t>
      </w:r>
    </w:p>
    <w:p w:rsidR="00FF79B5" w:rsidRDefault="00FF79B5" w:rsidP="00FF79B5">
      <w:pPr>
        <w:pStyle w:val="Styl1"/>
      </w:pPr>
      <w:r>
        <w:t xml:space="preserve">                                             </w:t>
      </w:r>
      <w:r w:rsidRPr="007404FD">
        <w:t xml:space="preserve">provést na přelomu dubna a května 2022. Navrhuji úkol vyřadit ze </w:t>
      </w:r>
    </w:p>
    <w:p w:rsidR="00FF79B5" w:rsidRDefault="00FF79B5" w:rsidP="00FF79B5">
      <w:pPr>
        <w:pStyle w:val="Styl1"/>
      </w:pPr>
      <w:r>
        <w:t xml:space="preserve">                                             </w:t>
      </w:r>
      <w:r w:rsidRPr="007404FD">
        <w:t xml:space="preserve">sledování, protože je fakticky duplicitní s obnovou stromořadí ve </w:t>
      </w:r>
    </w:p>
    <w:p w:rsidR="00FF79B5" w:rsidRPr="007404FD" w:rsidRDefault="00FF79B5" w:rsidP="00FF79B5">
      <w:pPr>
        <w:pStyle w:val="Styl1"/>
      </w:pPr>
      <w:r>
        <w:t xml:space="preserve">                                             </w:t>
      </w:r>
      <w:r w:rsidRPr="007404FD">
        <w:t>Špindlerově ulici, který je prioritní pro r.</w:t>
      </w:r>
      <w:r>
        <w:t xml:space="preserve"> </w:t>
      </w:r>
      <w:r w:rsidRPr="007404FD">
        <w:t>2022.</w:t>
      </w:r>
    </w:p>
    <w:p w:rsidR="00FF79B5" w:rsidRDefault="00FF79B5" w:rsidP="00FF79B5">
      <w:pPr>
        <w:pStyle w:val="Styl1"/>
      </w:pPr>
    </w:p>
    <w:p w:rsidR="00FF79B5" w:rsidRDefault="00FF79B5" w:rsidP="00FF79B5">
      <w:pPr>
        <w:pStyle w:val="Styl1"/>
      </w:pPr>
      <w:r>
        <w:t xml:space="preserve">K usnesení č. 411/2021(10.11.2021) - výsledek jednání o získání pozemku na rozšíření chodníku </w:t>
      </w:r>
    </w:p>
    <w:p w:rsidR="00FF79B5" w:rsidRDefault="00FF79B5" w:rsidP="00FF79B5">
      <w:pPr>
        <w:pStyle w:val="Styl1"/>
      </w:pPr>
      <w:r>
        <w:t xml:space="preserve">                                                v Riegrově ul. v zadním traktu hotelu Magnolia – MH: </w:t>
      </w:r>
      <w:r w:rsidRPr="00C67414">
        <w:t xml:space="preserve">nabídka </w:t>
      </w:r>
    </w:p>
    <w:p w:rsidR="00FF79B5" w:rsidRDefault="00FF79B5" w:rsidP="00FF79B5">
      <w:pPr>
        <w:pStyle w:val="Styl1"/>
      </w:pPr>
      <w:r>
        <w:t xml:space="preserve">                                                </w:t>
      </w:r>
      <w:r w:rsidRPr="00C67414">
        <w:t>s možností řešení odeslána, zatím se nevyjádřili. Úkol trvá</w:t>
      </w:r>
      <w:r>
        <w:t>.</w:t>
      </w:r>
    </w:p>
    <w:p w:rsidR="00FF79B5" w:rsidRDefault="00FF79B5" w:rsidP="00FF79B5">
      <w:pPr>
        <w:pStyle w:val="Styl1"/>
      </w:pPr>
    </w:p>
    <w:p w:rsidR="00FF79B5" w:rsidRDefault="00FF79B5" w:rsidP="00FF79B5">
      <w:pPr>
        <w:pStyle w:val="Styl1"/>
      </w:pPr>
      <w:r>
        <w:t xml:space="preserve">K usnesení č. 439/2021(24.11.2021) - žádost o odkoupení pozemku parc. č. 2043/1 v k. ú. Roudnice </w:t>
      </w:r>
    </w:p>
    <w:p w:rsidR="00FF79B5" w:rsidRDefault="00FF79B5" w:rsidP="00FF79B5">
      <w:pPr>
        <w:pStyle w:val="Styl1"/>
      </w:pPr>
      <w:r>
        <w:t xml:space="preserve">                                                n. L. – zajistit GP a znalecký posudek – MH: </w:t>
      </w:r>
      <w:r w:rsidRPr="00C67414">
        <w:t xml:space="preserve">poptáno, zatím není </w:t>
      </w:r>
    </w:p>
    <w:p w:rsidR="00FF79B5" w:rsidRPr="009D2647" w:rsidRDefault="00FF79B5" w:rsidP="00FF79B5">
      <w:pPr>
        <w:pStyle w:val="Styl1"/>
      </w:pPr>
      <w:r>
        <w:t xml:space="preserve">                                                </w:t>
      </w:r>
      <w:r w:rsidRPr="00C67414">
        <w:t>vyhotovena objednávka, úkol trvá, kontrola 2/2022</w:t>
      </w:r>
      <w:r>
        <w:t>.</w:t>
      </w:r>
    </w:p>
    <w:p w:rsidR="00FF79B5" w:rsidRDefault="00FF79B5" w:rsidP="00FF79B5">
      <w:pPr>
        <w:pStyle w:val="Styl1"/>
      </w:pPr>
    </w:p>
    <w:p w:rsidR="00FF79B5" w:rsidRDefault="00FF79B5" w:rsidP="00FF79B5">
      <w:pPr>
        <w:pStyle w:val="Styl1"/>
      </w:pPr>
      <w:r>
        <w:t xml:space="preserve">K usnesení č. 449/2021(24.11.2021) - zrušena VZ – přechod pro chodce Neklanova – bezodkladně </w:t>
      </w:r>
    </w:p>
    <w:p w:rsidR="00FF79B5" w:rsidRPr="009D2647" w:rsidRDefault="00FF79B5" w:rsidP="00FF79B5">
      <w:pPr>
        <w:pStyle w:val="Styl1"/>
      </w:pPr>
      <w:r>
        <w:t xml:space="preserve">                                                 zveřejnit oznámení o zrušení zadávacího řízení – OSPŘ: </w:t>
      </w:r>
      <w:r w:rsidRPr="009D2647">
        <w:t>splněno.</w:t>
      </w:r>
    </w:p>
    <w:p w:rsidR="00FF79B5" w:rsidRPr="007D567F" w:rsidRDefault="00FF79B5" w:rsidP="00FF79B5">
      <w:pPr>
        <w:pStyle w:val="Styl1"/>
        <w:rPr>
          <w:color w:val="FF0000"/>
        </w:rPr>
      </w:pPr>
    </w:p>
    <w:p w:rsidR="00FF79B5" w:rsidRDefault="00FF79B5" w:rsidP="00FF79B5">
      <w:pPr>
        <w:pStyle w:val="Styl1"/>
      </w:pPr>
      <w:r>
        <w:t xml:space="preserve">K usnesení č. 456/2021(24.11.2021) - dorovnání příplatků ředitelům PO – vystavit nové platové </w:t>
      </w:r>
    </w:p>
    <w:p w:rsidR="00FF79B5" w:rsidRPr="009D2647" w:rsidRDefault="00FF79B5" w:rsidP="00FF79B5">
      <w:pPr>
        <w:pStyle w:val="Styl1"/>
      </w:pPr>
      <w:r>
        <w:t xml:space="preserve">                                                 výměry se správnou výší příplatku za vedení – </w:t>
      </w:r>
      <w:r w:rsidRPr="009D2647">
        <w:t>personální: splněno.</w:t>
      </w:r>
    </w:p>
    <w:p w:rsidR="00FF79B5" w:rsidRDefault="00FF79B5" w:rsidP="00FF79B5">
      <w:pPr>
        <w:pStyle w:val="Styl2"/>
      </w:pPr>
    </w:p>
    <w:p w:rsidR="00FF79B5" w:rsidRDefault="00FF79B5" w:rsidP="00FF79B5">
      <w:pPr>
        <w:pStyle w:val="Styl3"/>
      </w:pPr>
      <w:r>
        <w:t>2) Audit</w:t>
      </w:r>
    </w:p>
    <w:p w:rsidR="00FF79B5" w:rsidRDefault="00FF79B5" w:rsidP="00FF79B5">
      <w:pPr>
        <w:pStyle w:val="Styl1"/>
      </w:pPr>
      <w:r>
        <w:t xml:space="preserve">     </w:t>
      </w:r>
    </w:p>
    <w:p w:rsidR="00FF79B5" w:rsidRDefault="00FF79B5" w:rsidP="00FF79B5">
      <w:pPr>
        <w:pStyle w:val="Styl3"/>
      </w:pPr>
      <w:r>
        <w:t>a) protokoly z provedené kontroly příspěvkových organizací</w:t>
      </w:r>
    </w:p>
    <w:p w:rsidR="00FF79B5" w:rsidRPr="002950A9" w:rsidRDefault="00FF79B5" w:rsidP="00FF79B5">
      <w:pPr>
        <w:pStyle w:val="Styl1"/>
      </w:pPr>
      <w:r>
        <w:t xml:space="preserve"> </w:t>
      </w:r>
    </w:p>
    <w:p w:rsidR="00FF79B5" w:rsidRPr="002950A9" w:rsidRDefault="00FF79B5" w:rsidP="00FF79B5">
      <w:pPr>
        <w:pStyle w:val="Styl3"/>
      </w:pPr>
      <w:r>
        <w:t>Usnesení č. 460/2021:</w:t>
      </w:r>
    </w:p>
    <w:p w:rsidR="00FF79B5" w:rsidRDefault="00FF79B5" w:rsidP="00FF79B5">
      <w:pPr>
        <w:pStyle w:val="Styl1"/>
        <w:rPr>
          <w:b/>
        </w:rPr>
      </w:pPr>
      <w:r w:rsidRPr="00647153">
        <w:rPr>
          <w:b/>
        </w:rPr>
        <w:t xml:space="preserve">Rada města </w:t>
      </w:r>
      <w:r>
        <w:rPr>
          <w:b/>
        </w:rPr>
        <w:t>bere na vědomí informace o</w:t>
      </w:r>
      <w:r w:rsidRPr="00647153">
        <w:rPr>
          <w:b/>
        </w:rPr>
        <w:t xml:space="preserve"> </w:t>
      </w:r>
      <w:r w:rsidRPr="00E56117">
        <w:rPr>
          <w:b/>
        </w:rPr>
        <w:t xml:space="preserve">výsledku </w:t>
      </w:r>
      <w:r w:rsidRPr="00E56117">
        <w:rPr>
          <w:b/>
          <w:spacing w:val="-6"/>
        </w:rPr>
        <w:t xml:space="preserve">průběžných veřejnosprávních kontrol </w:t>
      </w:r>
      <w:r w:rsidRPr="00E56117">
        <w:rPr>
          <w:b/>
        </w:rPr>
        <w:t>u výše</w:t>
      </w:r>
      <w:r w:rsidRPr="00647153">
        <w:rPr>
          <w:b/>
        </w:rPr>
        <w:t xml:space="preserve"> jmenovaných příspěvkových organizací</w:t>
      </w:r>
      <w:r>
        <w:rPr>
          <w:b/>
        </w:rPr>
        <w:t xml:space="preserve"> </w:t>
      </w:r>
      <w:r w:rsidRPr="00E56117">
        <w:rPr>
          <w:b/>
        </w:rPr>
        <w:t xml:space="preserve">zapsaných v Protokolu č. </w:t>
      </w:r>
      <w:r>
        <w:rPr>
          <w:b/>
        </w:rPr>
        <w:t>3/2021</w:t>
      </w:r>
      <w:r w:rsidRPr="00E56117">
        <w:rPr>
          <w:b/>
        </w:rPr>
        <w:t xml:space="preserve"> až č. 1</w:t>
      </w:r>
      <w:r>
        <w:rPr>
          <w:b/>
        </w:rPr>
        <w:t>5</w:t>
      </w:r>
      <w:r w:rsidRPr="00E56117">
        <w:rPr>
          <w:b/>
        </w:rPr>
        <w:t>/202</w:t>
      </w:r>
      <w:r>
        <w:rPr>
          <w:b/>
        </w:rPr>
        <w:t>1 (pro 7, schváleno jednomyslně).</w:t>
      </w:r>
      <w:r w:rsidRPr="00E56117">
        <w:rPr>
          <w:b/>
        </w:rPr>
        <w:t xml:space="preserve"> </w:t>
      </w:r>
    </w:p>
    <w:p w:rsidR="00FF79B5" w:rsidRDefault="00FF79B5" w:rsidP="00FF79B5">
      <w:pPr>
        <w:pStyle w:val="Styl1"/>
      </w:pPr>
    </w:p>
    <w:p w:rsidR="00FF79B5" w:rsidRDefault="00FF79B5" w:rsidP="00FF79B5">
      <w:pPr>
        <w:pStyle w:val="Styl3"/>
      </w:pPr>
      <w:r>
        <w:t>3) Odbor ŽP</w:t>
      </w:r>
    </w:p>
    <w:p w:rsidR="00FF79B5" w:rsidRDefault="00FF79B5" w:rsidP="00FF79B5">
      <w:pPr>
        <w:pStyle w:val="Styl1"/>
      </w:pPr>
      <w:r>
        <w:t xml:space="preserve">     </w:t>
      </w:r>
    </w:p>
    <w:p w:rsidR="00FF79B5" w:rsidRDefault="00FF79B5" w:rsidP="00FF79B5">
      <w:pPr>
        <w:pStyle w:val="Styl3"/>
      </w:pPr>
      <w:r>
        <w:t>a) dodatek ke smlouvě s BEC na likvidaci komunálního odpadu</w:t>
      </w:r>
    </w:p>
    <w:p w:rsidR="00FF79B5" w:rsidRPr="003E3FF9" w:rsidRDefault="00FF79B5" w:rsidP="00FF79B5">
      <w:pPr>
        <w:pStyle w:val="Styl1"/>
      </w:pPr>
      <w:bookmarkStart w:id="0" w:name="_Hlk57354375"/>
      <w:r>
        <w:t xml:space="preserve"> </w:t>
      </w:r>
    </w:p>
    <w:p w:rsidR="00FF79B5" w:rsidRPr="003E3FF9" w:rsidRDefault="00FF79B5" w:rsidP="00FF79B5">
      <w:pPr>
        <w:pStyle w:val="Styl3"/>
      </w:pPr>
      <w:r>
        <w:t>Usnesení č. 461/2021:</w:t>
      </w:r>
    </w:p>
    <w:p w:rsidR="00FF79B5" w:rsidRPr="003E3FF9" w:rsidRDefault="00FF79B5" w:rsidP="00FF79B5">
      <w:pPr>
        <w:pStyle w:val="Styl2"/>
      </w:pPr>
      <w:r>
        <w:t>R</w:t>
      </w:r>
      <w:r w:rsidRPr="003E3FF9">
        <w:t>ada města po projednání</w:t>
      </w:r>
      <w:r>
        <w:t xml:space="preserve">   </w:t>
      </w:r>
      <w:r w:rsidRPr="003E3FF9">
        <w:t>r</w:t>
      </w:r>
      <w:r>
        <w:t xml:space="preserve"> </w:t>
      </w:r>
      <w:r w:rsidRPr="003E3FF9">
        <w:t>o</w:t>
      </w:r>
      <w:r>
        <w:t xml:space="preserve"> </w:t>
      </w:r>
      <w:r w:rsidRPr="003E3FF9">
        <w:t>z</w:t>
      </w:r>
      <w:r>
        <w:t> </w:t>
      </w:r>
      <w:r w:rsidRPr="003E3FF9">
        <w:t>h</w:t>
      </w:r>
      <w:r>
        <w:t xml:space="preserve"> </w:t>
      </w:r>
      <w:r w:rsidRPr="003E3FF9">
        <w:t>o</w:t>
      </w:r>
      <w:r>
        <w:t xml:space="preserve"> </w:t>
      </w:r>
      <w:r w:rsidRPr="003E3FF9">
        <w:t>d</w:t>
      </w:r>
      <w:r>
        <w:t xml:space="preserve"> </w:t>
      </w:r>
      <w:r w:rsidRPr="003E3FF9">
        <w:t>l</w:t>
      </w:r>
      <w:r>
        <w:t xml:space="preserve"> </w:t>
      </w:r>
      <w:r w:rsidRPr="003E3FF9">
        <w:t>a</w:t>
      </w:r>
      <w:r>
        <w:t xml:space="preserve">  </w:t>
      </w:r>
      <w:r w:rsidRPr="003E3FF9">
        <w:t xml:space="preserve"> o uzavření Dodatku č.</w:t>
      </w:r>
      <w:r>
        <w:t xml:space="preserve"> </w:t>
      </w:r>
      <w:r w:rsidRPr="003E3FF9">
        <w:t>14 ke Smlouvě o nakládání s komunálním a jemu podobným odpadem č. 75_2/99 se společností FCC BEC, s.</w:t>
      </w:r>
      <w:r>
        <w:t xml:space="preserve"> </w:t>
      </w:r>
      <w:r w:rsidRPr="003E3FF9">
        <w:t>r.</w:t>
      </w:r>
      <w:r>
        <w:t xml:space="preserve"> </w:t>
      </w:r>
      <w:r w:rsidRPr="003E3FF9">
        <w:t>o. podle předloženého návrhu</w:t>
      </w:r>
      <w:r>
        <w:t xml:space="preserve"> (pro 7, schváleno jednomyslně).</w:t>
      </w:r>
    </w:p>
    <w:bookmarkEnd w:id="0"/>
    <w:p w:rsidR="00FF79B5" w:rsidRDefault="00FF79B5" w:rsidP="00FF79B5">
      <w:pPr>
        <w:pStyle w:val="Styl1"/>
      </w:pPr>
    </w:p>
    <w:p w:rsidR="00FF79B5" w:rsidRDefault="00FF79B5" w:rsidP="00FF79B5">
      <w:pPr>
        <w:pStyle w:val="Styl3"/>
      </w:pPr>
      <w:r>
        <w:lastRenderedPageBreak/>
        <w:t>b) cenová nabídka na odprodej dřevní hmoty</w:t>
      </w:r>
    </w:p>
    <w:p w:rsidR="00FF79B5" w:rsidRDefault="00FF79B5" w:rsidP="00FF79B5">
      <w:pPr>
        <w:pStyle w:val="Styl1"/>
      </w:pPr>
      <w:r>
        <w:t xml:space="preserve"> </w:t>
      </w:r>
    </w:p>
    <w:p w:rsidR="00FF79B5" w:rsidRDefault="00FF79B5" w:rsidP="00FF79B5">
      <w:pPr>
        <w:pStyle w:val="Styl3"/>
      </w:pPr>
      <w:r>
        <w:t>Usnesení č. 462/2021:</w:t>
      </w:r>
    </w:p>
    <w:p w:rsidR="00FF79B5" w:rsidRDefault="00FF79B5" w:rsidP="00FF79B5">
      <w:pPr>
        <w:pStyle w:val="Styl2"/>
      </w:pPr>
      <w:r w:rsidRPr="00613DDF">
        <w:t xml:space="preserve">Rada města </w:t>
      </w:r>
      <w:r>
        <w:t xml:space="preserve">  </w:t>
      </w:r>
      <w:r w:rsidRPr="00613DDF">
        <w:t>r</w:t>
      </w:r>
      <w:r>
        <w:t xml:space="preserve"> </w:t>
      </w:r>
      <w:r w:rsidRPr="00613DDF">
        <w:t>o</w:t>
      </w:r>
      <w:r>
        <w:t xml:space="preserve"> </w:t>
      </w:r>
      <w:r w:rsidRPr="00613DDF">
        <w:t>z</w:t>
      </w:r>
      <w:r>
        <w:t> </w:t>
      </w:r>
      <w:r w:rsidRPr="00613DDF">
        <w:t>h</w:t>
      </w:r>
      <w:r>
        <w:t xml:space="preserve"> </w:t>
      </w:r>
      <w:r w:rsidRPr="00613DDF">
        <w:t>o</w:t>
      </w:r>
      <w:r>
        <w:t xml:space="preserve"> </w:t>
      </w:r>
      <w:r w:rsidRPr="00613DDF">
        <w:t>d</w:t>
      </w:r>
      <w:r>
        <w:t xml:space="preserve"> </w:t>
      </w:r>
      <w:r w:rsidRPr="00613DDF">
        <w:t>l</w:t>
      </w:r>
      <w:r>
        <w:t xml:space="preserve"> </w:t>
      </w:r>
      <w:r w:rsidRPr="00613DDF">
        <w:t>a</w:t>
      </w:r>
      <w:r>
        <w:t xml:space="preserve">  </w:t>
      </w:r>
      <w:r w:rsidRPr="00613DDF">
        <w:t xml:space="preserve"> o provedení obnovní těžby v lesním porostu na p.p.č.3830 v k.</w:t>
      </w:r>
      <w:r>
        <w:t xml:space="preserve"> </w:t>
      </w:r>
      <w:r w:rsidRPr="00613DDF">
        <w:t>ú. Roudnice nad Labem</w:t>
      </w:r>
      <w:r>
        <w:t xml:space="preserve"> v 1. čtvrtletí 2022</w:t>
      </w:r>
      <w:r w:rsidRPr="00613DDF">
        <w:t xml:space="preserve">, při současném odprodeji dřevní hmoty vzniklé z těžby na uvedeném pozemku, firmou Pavel Veselka, Zahradnické služby, IČ </w:t>
      </w:r>
    </w:p>
    <w:p w:rsidR="00FF79B5" w:rsidRPr="00613DDF" w:rsidRDefault="00FF79B5" w:rsidP="00FF79B5">
      <w:pPr>
        <w:pStyle w:val="Styl2"/>
        <w:rPr>
          <w:sz w:val="22"/>
          <w:szCs w:val="22"/>
        </w:rPr>
      </w:pPr>
      <w:r w:rsidRPr="00613DDF">
        <w:t>190 25 921 za konečnou ce</w:t>
      </w:r>
      <w:r>
        <w:t xml:space="preserve">nu ve výši 48.000 Kč bez DPH. Rada města  </w:t>
      </w:r>
      <w:r w:rsidRPr="00613DDF">
        <w:t xml:space="preserve"> s</w:t>
      </w:r>
      <w:r>
        <w:t> </w:t>
      </w:r>
      <w:r w:rsidRPr="00613DDF">
        <w:t>o</w:t>
      </w:r>
      <w:r>
        <w:t xml:space="preserve"> </w:t>
      </w:r>
      <w:r w:rsidRPr="00613DDF">
        <w:t>u</w:t>
      </w:r>
      <w:r>
        <w:t xml:space="preserve"> </w:t>
      </w:r>
      <w:r w:rsidRPr="00613DDF">
        <w:t>h</w:t>
      </w:r>
      <w:r>
        <w:t xml:space="preserve"> </w:t>
      </w:r>
      <w:r w:rsidRPr="00613DDF">
        <w:t>l</w:t>
      </w:r>
      <w:r>
        <w:t xml:space="preserve"> </w:t>
      </w:r>
      <w:r w:rsidRPr="00613DDF">
        <w:t>a</w:t>
      </w:r>
      <w:r>
        <w:t xml:space="preserve"> </w:t>
      </w:r>
      <w:r w:rsidRPr="00613DDF">
        <w:t>s</w:t>
      </w:r>
      <w:r>
        <w:t> </w:t>
      </w:r>
      <w:r w:rsidRPr="00613DDF">
        <w:t>í</w:t>
      </w:r>
      <w:r>
        <w:t xml:space="preserve">  </w:t>
      </w:r>
      <w:r w:rsidRPr="00613DDF">
        <w:t xml:space="preserve"> s tím, že konečná cena byla stanovena formou zápočtu ceny za provedené práce a za odprodej dřevní hmoty</w:t>
      </w:r>
      <w:r>
        <w:t xml:space="preserve"> (pro 7, schváleno jednomyslně).</w:t>
      </w:r>
    </w:p>
    <w:p w:rsidR="00FF79B5" w:rsidRDefault="00FF79B5" w:rsidP="00FF79B5">
      <w:pPr>
        <w:pStyle w:val="Styl1"/>
      </w:pPr>
    </w:p>
    <w:p w:rsidR="00FF79B5" w:rsidRDefault="00FF79B5" w:rsidP="00FF79B5">
      <w:pPr>
        <w:pStyle w:val="Styl3"/>
      </w:pPr>
      <w:r>
        <w:t>4) Odbor sociálních věcí</w:t>
      </w:r>
    </w:p>
    <w:p w:rsidR="00FF79B5" w:rsidRDefault="00FF79B5" w:rsidP="00FF79B5">
      <w:pPr>
        <w:pStyle w:val="Styl1"/>
      </w:pPr>
      <w:r>
        <w:t xml:space="preserve">     </w:t>
      </w:r>
    </w:p>
    <w:p w:rsidR="00FF79B5" w:rsidRDefault="00FF79B5" w:rsidP="00FF79B5">
      <w:pPr>
        <w:pStyle w:val="Styl3"/>
      </w:pPr>
      <w:r>
        <w:t>a) žádost o dotaci na stomatologickou pohotovost</w:t>
      </w:r>
    </w:p>
    <w:p w:rsidR="00FF79B5" w:rsidRPr="001D383B" w:rsidRDefault="00FF79B5" w:rsidP="00FF79B5">
      <w:pPr>
        <w:pStyle w:val="Styl1"/>
      </w:pPr>
      <w:r>
        <w:t xml:space="preserve"> </w:t>
      </w:r>
    </w:p>
    <w:p w:rsidR="00FF79B5" w:rsidRPr="001D383B" w:rsidRDefault="00FF79B5" w:rsidP="00FF79B5">
      <w:pPr>
        <w:pStyle w:val="Styl3"/>
      </w:pPr>
      <w:r>
        <w:t>Usnesení č. 463/2021:</w:t>
      </w:r>
    </w:p>
    <w:p w:rsidR="00FF79B5" w:rsidRPr="001D383B" w:rsidRDefault="00FF79B5" w:rsidP="00FF79B5">
      <w:pPr>
        <w:pStyle w:val="Styl2"/>
      </w:pPr>
      <w:r>
        <w:t>Rada města   d o p o r u č u j e   zastupitelstvu</w:t>
      </w:r>
      <w:r w:rsidRPr="001D383B">
        <w:t xml:space="preserve"> města </w:t>
      </w:r>
      <w:r>
        <w:t xml:space="preserve">zamítnout žádost o dotaci </w:t>
      </w:r>
      <w:r w:rsidRPr="001D383B">
        <w:t xml:space="preserve">na stomatologickou pohotovost </w:t>
      </w:r>
      <w:r>
        <w:t>s</w:t>
      </w:r>
      <w:r w:rsidRPr="00D749A5">
        <w:t>polečnost</w:t>
      </w:r>
      <w:r>
        <w:t>i</w:t>
      </w:r>
      <w:r w:rsidRPr="00D749A5">
        <w:t xml:space="preserve"> Nuvodent Mělník s.r.o</w:t>
      </w:r>
      <w:r>
        <w:t>., Českobratrská 404/10 Mělník, IČO 716 69 91 (pro 7, schváleno jednomyslně).</w:t>
      </w:r>
    </w:p>
    <w:p w:rsidR="00FF79B5" w:rsidRDefault="00FF79B5" w:rsidP="00FF79B5">
      <w:pPr>
        <w:pStyle w:val="Styl1"/>
      </w:pPr>
    </w:p>
    <w:p w:rsidR="00FF79B5" w:rsidRDefault="00FF79B5" w:rsidP="00FF79B5">
      <w:pPr>
        <w:pStyle w:val="Styl3"/>
      </w:pPr>
      <w:r>
        <w:t>5) Odbor MH</w:t>
      </w:r>
    </w:p>
    <w:p w:rsidR="00FF79B5" w:rsidRDefault="00FF79B5" w:rsidP="00FF79B5">
      <w:pPr>
        <w:pStyle w:val="Styl1"/>
      </w:pPr>
      <w:r>
        <w:t xml:space="preserve">     </w:t>
      </w:r>
    </w:p>
    <w:p w:rsidR="00FF79B5" w:rsidRDefault="00FF79B5" w:rsidP="00FF79B5">
      <w:pPr>
        <w:pStyle w:val="Styl3"/>
      </w:pPr>
      <w:r>
        <w:t>a) smlouva o smlouvě budoucí o koupi pozemku</w:t>
      </w:r>
    </w:p>
    <w:p w:rsidR="00FF79B5" w:rsidRPr="00374771" w:rsidRDefault="00FF79B5" w:rsidP="00FF79B5">
      <w:p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</w:t>
      </w:r>
    </w:p>
    <w:p w:rsidR="00FF79B5" w:rsidRPr="00374771" w:rsidRDefault="00FF79B5" w:rsidP="00FF79B5">
      <w:pPr>
        <w:pStyle w:val="Styl3"/>
      </w:pPr>
      <w:r>
        <w:t>Usnesení č. 464/2021:</w:t>
      </w:r>
    </w:p>
    <w:p w:rsidR="00FF79B5" w:rsidRPr="00374771" w:rsidRDefault="00FF79B5" w:rsidP="00FF79B5">
      <w:pPr>
        <w:pStyle w:val="Styl2"/>
      </w:pPr>
      <w:r w:rsidRPr="00374771">
        <w:t xml:space="preserve">Rada města </w:t>
      </w:r>
      <w:r>
        <w:t xml:space="preserve"> </w:t>
      </w:r>
      <w:r w:rsidRPr="00374771">
        <w:t>d</w:t>
      </w:r>
      <w:r>
        <w:t xml:space="preserve"> </w:t>
      </w:r>
      <w:r w:rsidRPr="00374771">
        <w:t>o</w:t>
      </w:r>
      <w:r>
        <w:t xml:space="preserve"> </w:t>
      </w:r>
      <w:r w:rsidRPr="00374771">
        <w:t>p</w:t>
      </w:r>
      <w:r>
        <w:t xml:space="preserve"> </w:t>
      </w:r>
      <w:r w:rsidRPr="00374771">
        <w:t>o</w:t>
      </w:r>
      <w:r>
        <w:t xml:space="preserve"> </w:t>
      </w:r>
      <w:r w:rsidRPr="00374771">
        <w:t>r</w:t>
      </w:r>
      <w:r>
        <w:t xml:space="preserve"> </w:t>
      </w:r>
      <w:r w:rsidRPr="00374771">
        <w:t>u</w:t>
      </w:r>
      <w:r>
        <w:t xml:space="preserve"> </w:t>
      </w:r>
      <w:r w:rsidRPr="00374771">
        <w:t>č</w:t>
      </w:r>
      <w:r>
        <w:t xml:space="preserve"> </w:t>
      </w:r>
      <w:r w:rsidRPr="00374771">
        <w:t>u</w:t>
      </w:r>
      <w:r>
        <w:t xml:space="preserve"> </w:t>
      </w:r>
      <w:r w:rsidRPr="00374771">
        <w:t>j</w:t>
      </w:r>
      <w:r>
        <w:t xml:space="preserve"> </w:t>
      </w:r>
      <w:r w:rsidRPr="00374771">
        <w:t>e</w:t>
      </w:r>
      <w:r>
        <w:t xml:space="preserve">  </w:t>
      </w:r>
      <w:r w:rsidRPr="00374771">
        <w:t xml:space="preserve"> zastupitelstvu města schválit uzavření Smlouvy o smlouvě budoucí o koupi pozemku s panem M</w:t>
      </w:r>
      <w:r>
        <w:t>K</w:t>
      </w:r>
      <w:r>
        <w:t xml:space="preserve"> </w:t>
      </w:r>
      <w:r w:rsidRPr="00374771">
        <w:t>dle předloženého návrhu.</w:t>
      </w:r>
    </w:p>
    <w:p w:rsidR="00FF79B5" w:rsidRDefault="00FF79B5" w:rsidP="00FF79B5">
      <w:pPr>
        <w:pStyle w:val="Styl2"/>
      </w:pPr>
      <w:r w:rsidRPr="00374771">
        <w:t xml:space="preserve">Rada města </w:t>
      </w:r>
      <w:r>
        <w:t xml:space="preserve">  </w:t>
      </w:r>
      <w:r w:rsidRPr="00374771">
        <w:t>r</w:t>
      </w:r>
      <w:r>
        <w:t xml:space="preserve"> </w:t>
      </w:r>
      <w:r w:rsidRPr="00374771">
        <w:t>o</w:t>
      </w:r>
      <w:r>
        <w:t xml:space="preserve"> </w:t>
      </w:r>
      <w:r w:rsidRPr="00374771">
        <w:t>z</w:t>
      </w:r>
      <w:r>
        <w:t> </w:t>
      </w:r>
      <w:r w:rsidRPr="00374771">
        <w:t>h</w:t>
      </w:r>
      <w:r>
        <w:t xml:space="preserve"> </w:t>
      </w:r>
      <w:r w:rsidRPr="00374771">
        <w:t>o</w:t>
      </w:r>
      <w:r>
        <w:t xml:space="preserve"> </w:t>
      </w:r>
      <w:r w:rsidRPr="00374771">
        <w:t>d</w:t>
      </w:r>
      <w:r>
        <w:t xml:space="preserve"> </w:t>
      </w:r>
      <w:r w:rsidRPr="00374771">
        <w:t>l</w:t>
      </w:r>
      <w:r>
        <w:t xml:space="preserve"> </w:t>
      </w:r>
      <w:r w:rsidRPr="00374771">
        <w:t>a</w:t>
      </w:r>
      <w:r>
        <w:t xml:space="preserve">  </w:t>
      </w:r>
      <w:r w:rsidRPr="00374771">
        <w:t xml:space="preserve"> o udělení plné moci města k veškerým úkonům za účelem získání veškerých rozhodnutí, souhlasů, vyjádření, stanovisek, povolení a dalších d</w:t>
      </w:r>
      <w:r>
        <w:t>okumentů panu M</w:t>
      </w:r>
      <w:r>
        <w:t>K</w:t>
      </w:r>
      <w:r>
        <w:t xml:space="preserve"> </w:t>
      </w:r>
      <w:r w:rsidRPr="00374771">
        <w:t>dle předloženého návrhu</w:t>
      </w:r>
      <w:r>
        <w:t xml:space="preserve"> (pro 7, schváleno jednomyslně).</w:t>
      </w:r>
    </w:p>
    <w:p w:rsidR="00FF79B5" w:rsidRDefault="00FF79B5" w:rsidP="00FF79B5">
      <w:pPr>
        <w:pStyle w:val="Styl2"/>
      </w:pPr>
    </w:p>
    <w:p w:rsidR="00FF79B5" w:rsidRDefault="00FF79B5" w:rsidP="00FF79B5">
      <w:pPr>
        <w:pStyle w:val="Styl3"/>
      </w:pPr>
      <w:r>
        <w:t>b) aktualizace svěřených pravomocí odboru MH</w:t>
      </w:r>
    </w:p>
    <w:p w:rsidR="00FF79B5" w:rsidRDefault="00FF79B5" w:rsidP="00FF79B5">
      <w:pPr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t xml:space="preserve"> </w:t>
      </w:r>
    </w:p>
    <w:p w:rsidR="00FF79B5" w:rsidRDefault="00FF79B5" w:rsidP="00FF79B5">
      <w:pPr>
        <w:pStyle w:val="Styl3"/>
      </w:pPr>
      <w:r>
        <w:t>Usnesení č. 465/2021:</w:t>
      </w:r>
    </w:p>
    <w:p w:rsidR="00FF79B5" w:rsidRPr="009B2787" w:rsidRDefault="00FF79B5" w:rsidP="00FF79B5">
      <w:pPr>
        <w:pStyle w:val="Odstavecseseznamem"/>
        <w:numPr>
          <w:ilvl w:val="0"/>
          <w:numId w:val="1"/>
        </w:numPr>
        <w:jc w:val="both"/>
        <w:rPr>
          <w:rFonts w:ascii="Arial" w:hAnsi="Arial" w:cs="Arial"/>
          <w:b/>
        </w:rPr>
      </w:pPr>
      <w:r w:rsidRPr="009B2787">
        <w:rPr>
          <w:rFonts w:ascii="Arial" w:hAnsi="Arial" w:cs="Arial"/>
          <w:b/>
        </w:rPr>
        <w:t>Rada města ruší usnesení č. 11/2020 ze dne 15. 1. 2020.</w:t>
      </w:r>
    </w:p>
    <w:p w:rsidR="00FF79B5" w:rsidRDefault="00FF79B5" w:rsidP="00FF79B5">
      <w:pPr>
        <w:pStyle w:val="Styl2"/>
        <w:ind w:left="360"/>
        <w:jc w:val="both"/>
      </w:pPr>
    </w:p>
    <w:p w:rsidR="00FF79B5" w:rsidRDefault="00FF79B5" w:rsidP="00FF79B5">
      <w:pPr>
        <w:pStyle w:val="Styl2"/>
        <w:numPr>
          <w:ilvl w:val="0"/>
          <w:numId w:val="1"/>
        </w:numPr>
        <w:jc w:val="both"/>
      </w:pPr>
      <w:r>
        <w:t xml:space="preserve">Rada města svěřuje dle § 102, odst. 3 zákona č. 128/2000 Sb., o obcích, v platném znění odboru místního hospodářství pravomoci v následujícím rozsahu: vyhlašování záměrů, uzavírání smluv o smlouvách budoucích na věcná břemena - služebností a smluv o zřízení věcných břemen - služebností dle schválených zásad zřizování věcných břemen – služebností v případech, kdy je město povinná osoba, uzavírání dodatků platných pojistných smluv pokud nedojde k podstatným změnám pojistných podmínek a pojistného, uzavírání nájemních smluv, dodatků a ukončení nájemních smluv na nemovitosti (zahrádky, nebytové prostory), stavební záležitosti – drobné stavební úpravy (přípojky, vjezd na komunikaci, oplocení, požárně nebezpečný prostor apod.), stavební záležitosti - oznámení či rozhodnutí zaslaná městu jako účastníku řízení, uzavírání a podepisování nájemních smluv hrobových míst na veřejném pohřebišti v Roudnici nad Labem, uzavírání a ukončení smluv a dodatků s dodavateli el. energie, plynu a vody (zejména při změně nájemce, drobných úpravách původních smluv a při zřízení nových odběrných míst včetně veřejného osvětlení). </w:t>
      </w:r>
    </w:p>
    <w:p w:rsidR="00FF79B5" w:rsidRDefault="00FF79B5" w:rsidP="00FF79B5">
      <w:pPr>
        <w:pStyle w:val="Styl2"/>
      </w:pPr>
    </w:p>
    <w:p w:rsidR="00FF79B5" w:rsidRDefault="00FF79B5" w:rsidP="00FF79B5">
      <w:pPr>
        <w:pStyle w:val="Styl2"/>
        <w:ind w:left="709" w:hanging="709"/>
        <w:jc w:val="both"/>
      </w:pPr>
      <w:r>
        <w:t xml:space="preserve">      3)  Rada města   s v ě ř u j e   vedoucímu odboru místního hospodářství a vedoucímu        </w:t>
      </w:r>
    </w:p>
    <w:p w:rsidR="00FF79B5" w:rsidRDefault="00FF79B5" w:rsidP="00FF79B5">
      <w:pPr>
        <w:pStyle w:val="Styl2"/>
        <w:ind w:left="709" w:hanging="709"/>
        <w:jc w:val="both"/>
      </w:pPr>
      <w:r>
        <w:t xml:space="preserve">            oddělení investic odboru místního hospodářství Městského úřadu Roudnice nad Labem,    </w:t>
      </w:r>
    </w:p>
    <w:p w:rsidR="00FF79B5" w:rsidRDefault="00FF79B5" w:rsidP="00FF79B5">
      <w:pPr>
        <w:pStyle w:val="Styl2"/>
        <w:ind w:left="567" w:hanging="567"/>
        <w:jc w:val="both"/>
      </w:pPr>
      <w:r>
        <w:t xml:space="preserve">            každému z nich samostatně, pravomoc ke všem jednáním při zastupování Města     </w:t>
      </w:r>
    </w:p>
    <w:p w:rsidR="00FF79B5" w:rsidRDefault="00FF79B5" w:rsidP="00FF79B5">
      <w:pPr>
        <w:pStyle w:val="Styl2"/>
        <w:jc w:val="both"/>
      </w:pPr>
      <w:r>
        <w:t xml:space="preserve">            Roudnice nad Labem  před Stavebním úřadem Městského úřadu Roudnice nad Labem,          </w:t>
      </w:r>
    </w:p>
    <w:p w:rsidR="00FF79B5" w:rsidRDefault="00FF79B5" w:rsidP="00FF79B5">
      <w:pPr>
        <w:pStyle w:val="Styl2"/>
        <w:jc w:val="both"/>
      </w:pPr>
      <w:r>
        <w:t xml:space="preserve">            zejména aby podávali za Město Roudnice nad Labem příslušné žádosti, návrhy, souhlasy  </w:t>
      </w:r>
    </w:p>
    <w:p w:rsidR="00FF79B5" w:rsidRDefault="00FF79B5" w:rsidP="00FF79B5">
      <w:pPr>
        <w:pStyle w:val="Styl2"/>
        <w:jc w:val="both"/>
      </w:pPr>
      <w:r>
        <w:lastRenderedPageBreak/>
        <w:t xml:space="preserve">            a doplnění v územních, stavebních a kolaudačních řízeních a v řízeních o předčasném </w:t>
      </w:r>
    </w:p>
    <w:p w:rsidR="00FF79B5" w:rsidRDefault="00FF79B5" w:rsidP="00FF79B5">
      <w:pPr>
        <w:pStyle w:val="Styl2"/>
        <w:jc w:val="both"/>
      </w:pPr>
      <w:r>
        <w:t xml:space="preserve">            užívání stavby, jichž je Město Roudnice nad Labem účastníkem a činili v této souvislosti </w:t>
      </w:r>
    </w:p>
    <w:p w:rsidR="00FF79B5" w:rsidRDefault="00FF79B5" w:rsidP="00FF79B5">
      <w:pPr>
        <w:pStyle w:val="Styl2"/>
        <w:jc w:val="both"/>
      </w:pPr>
      <w:r>
        <w:t xml:space="preserve">            za Město Roudnice nad Labem příslušná právní jednání, zejména, nikoli však pouze, aby </w:t>
      </w:r>
    </w:p>
    <w:p w:rsidR="00FF79B5" w:rsidRDefault="00FF79B5" w:rsidP="00FF79B5">
      <w:pPr>
        <w:pStyle w:val="Styl2"/>
        <w:jc w:val="both"/>
      </w:pPr>
      <w:r>
        <w:t xml:space="preserve">            se účastnili projednání a zajištění jednotlivých vyjádření v souvislosti s výše uvedenými  </w:t>
      </w:r>
    </w:p>
    <w:p w:rsidR="00FF79B5" w:rsidRDefault="00FF79B5" w:rsidP="00FF79B5">
      <w:pPr>
        <w:pStyle w:val="Styl2"/>
        <w:jc w:val="both"/>
      </w:pPr>
      <w:r>
        <w:t xml:space="preserve">            řízeními.</w:t>
      </w:r>
    </w:p>
    <w:p w:rsidR="00FF79B5" w:rsidRDefault="00FF79B5" w:rsidP="00FF79B5">
      <w:pPr>
        <w:pStyle w:val="Styl2"/>
        <w:ind w:left="567" w:hanging="567"/>
        <w:jc w:val="both"/>
      </w:pPr>
      <w:r>
        <w:t xml:space="preserve">            Rada města   z m o c ň u j e   vedoucího odboru místního hospodářství a vedoucího  </w:t>
      </w:r>
    </w:p>
    <w:p w:rsidR="00FF79B5" w:rsidRDefault="00FF79B5" w:rsidP="00FF79B5">
      <w:pPr>
        <w:pStyle w:val="Styl2"/>
        <w:ind w:left="567" w:hanging="567"/>
        <w:jc w:val="both"/>
      </w:pPr>
      <w:r>
        <w:t xml:space="preserve">            oddělení investic odboru místního hospodářství Městského úřadu Roudnice nad Labem,  </w:t>
      </w:r>
    </w:p>
    <w:p w:rsidR="00FF79B5" w:rsidRDefault="00FF79B5" w:rsidP="00FF79B5">
      <w:pPr>
        <w:pStyle w:val="Styl2"/>
        <w:ind w:left="567" w:hanging="567"/>
        <w:jc w:val="both"/>
      </w:pPr>
      <w:r>
        <w:t xml:space="preserve">            každého z nich samostatně, aby Město Roudnice nad Labem zastupovali při zajištění  </w:t>
      </w:r>
    </w:p>
    <w:p w:rsidR="00FF79B5" w:rsidRDefault="00FF79B5" w:rsidP="00FF79B5">
      <w:pPr>
        <w:pStyle w:val="Styl2"/>
        <w:ind w:left="567" w:hanging="567"/>
        <w:jc w:val="both"/>
      </w:pPr>
      <w:r>
        <w:t xml:space="preserve">            vyjádření a stanovisek dotčených orgánů (např. Krajská hygienická stanice Ústeckého   </w:t>
      </w:r>
    </w:p>
    <w:p w:rsidR="00FF79B5" w:rsidRDefault="00FF79B5" w:rsidP="00FF79B5">
      <w:pPr>
        <w:pStyle w:val="Styl2"/>
        <w:ind w:left="567" w:hanging="567"/>
        <w:jc w:val="both"/>
      </w:pPr>
      <w:r>
        <w:t xml:space="preserve">            kraje, Hasičský záchranný sbor Ústeckého kraje a další), týkajících se stavebních akcí  </w:t>
      </w:r>
    </w:p>
    <w:p w:rsidR="00FF79B5" w:rsidRDefault="00FF79B5" w:rsidP="00FF79B5">
      <w:pPr>
        <w:pStyle w:val="Styl2"/>
        <w:ind w:left="567" w:hanging="567"/>
        <w:jc w:val="both"/>
      </w:pPr>
      <w:r>
        <w:t xml:space="preserve">            Města Roudnice nad Labem. Zmocněnci jsou v této souvislosti oprávněni zastupovat  </w:t>
      </w:r>
    </w:p>
    <w:p w:rsidR="00FF79B5" w:rsidRDefault="00FF79B5" w:rsidP="00FF79B5">
      <w:pPr>
        <w:pStyle w:val="Styl2"/>
        <w:ind w:left="567" w:hanging="567"/>
        <w:jc w:val="both"/>
      </w:pPr>
      <w:r>
        <w:t xml:space="preserve">            Město Roudnice nad Labem v plném rozsahu v jednání s těmito dotčenými orgány, </w:t>
      </w:r>
    </w:p>
    <w:p w:rsidR="00FF79B5" w:rsidRDefault="00FF79B5" w:rsidP="00FF79B5">
      <w:pPr>
        <w:pStyle w:val="Styl2"/>
        <w:ind w:left="567" w:hanging="567"/>
        <w:jc w:val="both"/>
      </w:pPr>
      <w:r>
        <w:t xml:space="preserve">            zejména podávat příslušné žádosti, návrhy, souhlasy a doplnění, přebírat korespondenci </w:t>
      </w:r>
    </w:p>
    <w:p w:rsidR="00FF79B5" w:rsidRDefault="00FF79B5" w:rsidP="00FF79B5">
      <w:pPr>
        <w:pStyle w:val="Styl2"/>
        <w:ind w:left="567" w:hanging="567"/>
        <w:jc w:val="both"/>
      </w:pPr>
      <w:r>
        <w:t xml:space="preserve">            a činit v této souvislosti veškerá související právní jednání, zejména, nikoli však pouze, </w:t>
      </w:r>
    </w:p>
    <w:p w:rsidR="00FF79B5" w:rsidRDefault="00FF79B5" w:rsidP="00FF79B5">
      <w:pPr>
        <w:pStyle w:val="Styl2"/>
        <w:ind w:left="567" w:hanging="567"/>
        <w:jc w:val="both"/>
      </w:pPr>
      <w:r>
        <w:t xml:space="preserve">            aby se účastnili projednání a zajištění jednotlivých vyjádření v souvislosti s výše </w:t>
      </w:r>
    </w:p>
    <w:p w:rsidR="00FF79B5" w:rsidRDefault="00FF79B5" w:rsidP="00FF79B5">
      <w:pPr>
        <w:pStyle w:val="Styl2"/>
        <w:ind w:left="567" w:hanging="567"/>
        <w:jc w:val="both"/>
      </w:pPr>
      <w:r>
        <w:t xml:space="preserve">            uvedenými řízeními.</w:t>
      </w:r>
    </w:p>
    <w:p w:rsidR="00FF79B5" w:rsidRDefault="00FF79B5" w:rsidP="00FF79B5">
      <w:pPr>
        <w:pStyle w:val="Styl2"/>
        <w:ind w:left="567" w:hanging="567"/>
        <w:jc w:val="both"/>
      </w:pPr>
      <w:r>
        <w:t xml:space="preserve">            Odbor MH bude o výsledcích zásadních jednání u stavebních záležitostí, u kterých bylo </w:t>
      </w:r>
    </w:p>
    <w:p w:rsidR="00FF79B5" w:rsidRDefault="00FF79B5" w:rsidP="00FF79B5">
      <w:pPr>
        <w:pStyle w:val="Styl2"/>
        <w:jc w:val="both"/>
      </w:pPr>
      <w:r>
        <w:t xml:space="preserve">            oprávnění využito, následně informovat RM (pro 7, schváleno jednomyslně).</w:t>
      </w:r>
    </w:p>
    <w:p w:rsidR="00FF79B5" w:rsidRDefault="00FF79B5" w:rsidP="00FF79B5">
      <w:pPr>
        <w:pStyle w:val="Styl1"/>
      </w:pPr>
    </w:p>
    <w:p w:rsidR="00FF79B5" w:rsidRDefault="00FF79B5" w:rsidP="00FF79B5">
      <w:pPr>
        <w:pStyle w:val="Styl3"/>
      </w:pPr>
      <w:r>
        <w:t>c) zřízení služebnosti na část pozemku parc. č. 367/4, 43/12 v k. ú. Vědomice</w:t>
      </w:r>
    </w:p>
    <w:p w:rsidR="00FF79B5" w:rsidRPr="00FC1F59" w:rsidRDefault="00FF79B5" w:rsidP="00FF79B5">
      <w:pPr>
        <w:jc w:val="both"/>
        <w:rPr>
          <w:rFonts w:ascii="Arial" w:hAnsi="Arial" w:cs="Arial"/>
          <w:bCs/>
          <w:sz w:val="20"/>
          <w:szCs w:val="20"/>
          <w:highlight w:val="yellow"/>
        </w:rPr>
      </w:pPr>
      <w:r>
        <w:rPr>
          <w:rFonts w:ascii="Arial" w:hAnsi="Arial" w:cs="Arial"/>
          <w:bCs/>
          <w:sz w:val="20"/>
          <w:szCs w:val="20"/>
          <w:highlight w:val="yellow"/>
        </w:rPr>
        <w:t xml:space="preserve"> </w:t>
      </w:r>
    </w:p>
    <w:p w:rsidR="00FF79B5" w:rsidRPr="00B90E2D" w:rsidRDefault="00FF79B5" w:rsidP="00FF79B5">
      <w:pPr>
        <w:pStyle w:val="Styl3"/>
      </w:pPr>
      <w:r>
        <w:t>Usnesení č. 466/2021:</w:t>
      </w:r>
    </w:p>
    <w:p w:rsidR="00FF79B5" w:rsidRPr="00B90E2D" w:rsidRDefault="00FF79B5" w:rsidP="00FF79B5">
      <w:pPr>
        <w:pStyle w:val="Styl2"/>
      </w:pPr>
      <w:r w:rsidRPr="00B90E2D">
        <w:t xml:space="preserve">Rada města </w:t>
      </w:r>
      <w:r>
        <w:t xml:space="preserve">  r o z h o d l a   o zřízení služebnosti inženýrských sítí na pozemku parc. č. 367/4 a pozemku parc. č. 43/12 v k. ú. Vědomice v rozsahu dle geometrického plánu č. 1045-141/2021 pro společnost RenoEnergie, a.s., IČ: 27128164, Na lysině 1181/6, 147 00 Praha 4, Podolí a o uzavření smlouvy o zřízení služebnosti inženýrské sítě v předloženém znění (pro 7, schváleno jednomyslně).</w:t>
      </w:r>
    </w:p>
    <w:p w:rsidR="00FF79B5" w:rsidRDefault="00FF79B5" w:rsidP="00FF79B5">
      <w:pPr>
        <w:pStyle w:val="Styl1"/>
      </w:pPr>
      <w:r>
        <w:t xml:space="preserve">     </w:t>
      </w:r>
    </w:p>
    <w:p w:rsidR="00FF79B5" w:rsidRDefault="00FF79B5" w:rsidP="00FF79B5">
      <w:pPr>
        <w:pStyle w:val="Styl3"/>
      </w:pPr>
      <w:r>
        <w:t>d) ceník služeb na veřejném pohřebišti v Roudnici n. L.</w:t>
      </w:r>
    </w:p>
    <w:p w:rsidR="00FF79B5" w:rsidRDefault="00FF79B5" w:rsidP="00FF79B5">
      <w:p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</w:t>
      </w:r>
    </w:p>
    <w:p w:rsidR="00FF79B5" w:rsidRDefault="00FF79B5" w:rsidP="00FF79B5">
      <w:pPr>
        <w:pStyle w:val="Styl3"/>
      </w:pPr>
      <w:r>
        <w:t>Usnesení č. 467/2021:</w:t>
      </w:r>
    </w:p>
    <w:p w:rsidR="00FF79B5" w:rsidRPr="00B52DF0" w:rsidRDefault="00FF79B5" w:rsidP="00FF79B5">
      <w:pPr>
        <w:pStyle w:val="Styl2"/>
      </w:pPr>
      <w:r w:rsidRPr="00B52DF0">
        <w:t xml:space="preserve">Rada města  </w:t>
      </w:r>
      <w:r>
        <w:t xml:space="preserve">s c h v a l u j e </w:t>
      </w:r>
      <w:r w:rsidRPr="00B52DF0">
        <w:t xml:space="preserve"> </w:t>
      </w:r>
      <w:r>
        <w:t xml:space="preserve">  </w:t>
      </w:r>
      <w:r w:rsidRPr="00B52DF0">
        <w:t xml:space="preserve">ceník hřbitovních služeb na veřejném pohřebišti v Roudnici nad Labem dle předloženého návrhu s platností od 1. 1. </w:t>
      </w:r>
      <w:r>
        <w:t>2022</w:t>
      </w:r>
      <w:r w:rsidRPr="00B52DF0">
        <w:t xml:space="preserve"> a   p o v ě ř u j e   OMH zveřejněním na úřední desce města a na desce veřejného pohřebiště v Roudnici nad Labem</w:t>
      </w:r>
      <w:r>
        <w:t xml:space="preserve"> (pro 7, schváleno jednomyslně).</w:t>
      </w:r>
    </w:p>
    <w:p w:rsidR="00FF79B5" w:rsidRDefault="00FF79B5" w:rsidP="00FF79B5">
      <w:pPr>
        <w:pStyle w:val="Styl1"/>
      </w:pPr>
      <w:r>
        <w:t xml:space="preserve">     </w:t>
      </w:r>
    </w:p>
    <w:p w:rsidR="00FF79B5" w:rsidRDefault="00FF79B5" w:rsidP="00FF79B5">
      <w:pPr>
        <w:pStyle w:val="Styl3"/>
      </w:pPr>
      <w:r>
        <w:t>e) nabídka na úplatný převod pozemků od Ústeckého kraje</w:t>
      </w:r>
    </w:p>
    <w:p w:rsidR="00FF79B5" w:rsidRDefault="00FF79B5" w:rsidP="00FF79B5">
      <w:pPr>
        <w:pStyle w:val="Styl1"/>
        <w:rPr>
          <w:b/>
          <w:bCs/>
        </w:rPr>
      </w:pPr>
      <w:r>
        <w:t xml:space="preserve"> </w:t>
      </w:r>
      <w:r>
        <w:rPr>
          <w:bCs/>
        </w:rPr>
        <w:t xml:space="preserve"> </w:t>
      </w:r>
    </w:p>
    <w:p w:rsidR="00FF79B5" w:rsidRDefault="00FF79B5" w:rsidP="00FF79B5">
      <w:pPr>
        <w:pStyle w:val="Styl3"/>
      </w:pPr>
      <w:r>
        <w:t>Usnesení č. 468/2021:</w:t>
      </w:r>
    </w:p>
    <w:p w:rsidR="00FF79B5" w:rsidRDefault="00FF79B5" w:rsidP="00FF79B5">
      <w:pPr>
        <w:pStyle w:val="Styl1"/>
        <w:rPr>
          <w:b/>
          <w:bCs/>
        </w:rPr>
      </w:pPr>
      <w:r>
        <w:rPr>
          <w:b/>
          <w:bCs/>
        </w:rPr>
        <w:t>Rada města   p o v ě ř u j e   OMH jednáním s Ústeckým krajem o podmínkách získání pozemků parc. č. 3208/1 a parc. č. 3209 k. ú. Roudnice nad Labem do majetku města (pro 7, schváleno jednomyslně).</w:t>
      </w:r>
    </w:p>
    <w:p w:rsidR="00FF79B5" w:rsidRDefault="00FF79B5" w:rsidP="00FF79B5">
      <w:pPr>
        <w:pStyle w:val="Styl1"/>
      </w:pPr>
      <w:r>
        <w:t xml:space="preserve">      </w:t>
      </w:r>
    </w:p>
    <w:p w:rsidR="00FF79B5" w:rsidRDefault="00FF79B5" w:rsidP="00FF79B5">
      <w:pPr>
        <w:pStyle w:val="Styl3"/>
      </w:pPr>
      <w:r>
        <w:t>f) návrh pravidel pro zřizování parkovacích míst (mimo ZTP)</w:t>
      </w:r>
    </w:p>
    <w:p w:rsidR="00FF79B5" w:rsidRDefault="00FF79B5" w:rsidP="00FF79B5">
      <w:pPr>
        <w:pStyle w:val="Styl1"/>
        <w:rPr>
          <w:b/>
          <w:bCs/>
          <w:u w:val="single"/>
        </w:rPr>
      </w:pPr>
      <w:r>
        <w:t xml:space="preserve"> </w:t>
      </w:r>
    </w:p>
    <w:p w:rsidR="00FF79B5" w:rsidRDefault="00FF79B5" w:rsidP="00FF79B5">
      <w:pPr>
        <w:pStyle w:val="Styl1"/>
      </w:pPr>
      <w:r>
        <w:rPr>
          <w:b/>
          <w:bCs/>
          <w:u w:val="single"/>
        </w:rPr>
        <w:t>Usnesení č. 469/2021:</w:t>
      </w:r>
    </w:p>
    <w:p w:rsidR="00FF79B5" w:rsidRPr="0024319C" w:rsidRDefault="00FF79B5" w:rsidP="00FF79B5">
      <w:pPr>
        <w:pStyle w:val="Styl1"/>
        <w:rPr>
          <w:b/>
        </w:rPr>
      </w:pPr>
      <w:r>
        <w:rPr>
          <w:b/>
        </w:rPr>
        <w:t>Rada města   s c h v a l u j e   zásady pro vyhrazené parkování s platností od 1. 1. 2022 (pro 7, schváleno jednomyslně).</w:t>
      </w:r>
    </w:p>
    <w:p w:rsidR="00FF79B5" w:rsidRDefault="00FF79B5" w:rsidP="00FF79B5">
      <w:pPr>
        <w:pStyle w:val="Styl1"/>
      </w:pPr>
      <w:r>
        <w:t xml:space="preserve">     </w:t>
      </w:r>
    </w:p>
    <w:p w:rsidR="00FF79B5" w:rsidRDefault="00FF79B5" w:rsidP="00FF79B5">
      <w:pPr>
        <w:pStyle w:val="Styl3"/>
      </w:pPr>
      <w:r>
        <w:t>g) vypořádání technického zhodnocení tepelného hospodářství</w:t>
      </w:r>
    </w:p>
    <w:p w:rsidR="00FF79B5" w:rsidRPr="00CF0972" w:rsidRDefault="00FF79B5" w:rsidP="00FF79B5">
      <w:pPr>
        <w:pStyle w:val="Styl1"/>
        <w:rPr>
          <w:b/>
          <w:bCs/>
        </w:rPr>
      </w:pPr>
      <w:r>
        <w:rPr>
          <w:b/>
          <w:bCs/>
        </w:rPr>
        <w:t xml:space="preserve"> </w:t>
      </w:r>
    </w:p>
    <w:p w:rsidR="00FF79B5" w:rsidRPr="00CF0972" w:rsidRDefault="00FF79B5" w:rsidP="00FF79B5">
      <w:pPr>
        <w:pStyle w:val="Styl3"/>
        <w:rPr>
          <w:bCs/>
        </w:rPr>
      </w:pPr>
      <w:r>
        <w:t>Usnesení č. 470/2021:</w:t>
      </w:r>
    </w:p>
    <w:p w:rsidR="00FF79B5" w:rsidRPr="00CF0972" w:rsidRDefault="00FF79B5" w:rsidP="00FF79B5">
      <w:pPr>
        <w:pStyle w:val="Styl1"/>
        <w:rPr>
          <w:b/>
          <w:bCs/>
        </w:rPr>
      </w:pPr>
      <w:r w:rsidRPr="00CF0972">
        <w:rPr>
          <w:b/>
          <w:bCs/>
        </w:rPr>
        <w:t xml:space="preserve">Rada města </w:t>
      </w:r>
      <w:r>
        <w:rPr>
          <w:b/>
          <w:bCs/>
        </w:rPr>
        <w:t xml:space="preserve">  </w:t>
      </w:r>
      <w:r w:rsidRPr="00CF0972">
        <w:rPr>
          <w:b/>
          <w:bCs/>
        </w:rPr>
        <w:t>r</w:t>
      </w:r>
      <w:r>
        <w:rPr>
          <w:b/>
          <w:bCs/>
        </w:rPr>
        <w:t xml:space="preserve"> </w:t>
      </w:r>
      <w:r w:rsidRPr="00CF0972">
        <w:rPr>
          <w:b/>
          <w:bCs/>
        </w:rPr>
        <w:t>o</w:t>
      </w:r>
      <w:r>
        <w:rPr>
          <w:b/>
          <w:bCs/>
        </w:rPr>
        <w:t xml:space="preserve"> </w:t>
      </w:r>
      <w:r w:rsidRPr="00CF0972">
        <w:rPr>
          <w:b/>
          <w:bCs/>
        </w:rPr>
        <w:t>z</w:t>
      </w:r>
      <w:r>
        <w:rPr>
          <w:b/>
          <w:bCs/>
        </w:rPr>
        <w:t> </w:t>
      </w:r>
      <w:r w:rsidRPr="00CF0972">
        <w:rPr>
          <w:b/>
          <w:bCs/>
        </w:rPr>
        <w:t>h</w:t>
      </w:r>
      <w:r>
        <w:rPr>
          <w:b/>
          <w:bCs/>
        </w:rPr>
        <w:t xml:space="preserve"> </w:t>
      </w:r>
      <w:r w:rsidRPr="00CF0972">
        <w:rPr>
          <w:b/>
          <w:bCs/>
        </w:rPr>
        <w:t>o</w:t>
      </w:r>
      <w:r>
        <w:rPr>
          <w:b/>
          <w:bCs/>
        </w:rPr>
        <w:t xml:space="preserve"> </w:t>
      </w:r>
      <w:r w:rsidRPr="00CF0972">
        <w:rPr>
          <w:b/>
          <w:bCs/>
        </w:rPr>
        <w:t>d</w:t>
      </w:r>
      <w:r>
        <w:rPr>
          <w:b/>
          <w:bCs/>
        </w:rPr>
        <w:t xml:space="preserve"> </w:t>
      </w:r>
      <w:r w:rsidRPr="00CF0972">
        <w:rPr>
          <w:b/>
          <w:bCs/>
        </w:rPr>
        <w:t>l</w:t>
      </w:r>
      <w:r>
        <w:rPr>
          <w:b/>
          <w:bCs/>
        </w:rPr>
        <w:t xml:space="preserve"> </w:t>
      </w:r>
      <w:r w:rsidRPr="00CF0972">
        <w:rPr>
          <w:b/>
          <w:bCs/>
        </w:rPr>
        <w:t>a</w:t>
      </w:r>
      <w:r>
        <w:rPr>
          <w:b/>
          <w:bCs/>
        </w:rPr>
        <w:t xml:space="preserve">  </w:t>
      </w:r>
      <w:r w:rsidRPr="00CF0972">
        <w:rPr>
          <w:b/>
          <w:bCs/>
        </w:rPr>
        <w:t xml:space="preserve"> o uzavření Kupní smlouvy mezi Veolia Energie ČR, a.s. </w:t>
      </w:r>
      <w:r w:rsidRPr="00CF0972">
        <w:rPr>
          <w:b/>
          <w:bCs/>
          <w:color w:val="333333"/>
          <w:shd w:val="clear" w:color="auto" w:fill="FFFFFF"/>
        </w:rPr>
        <w:t xml:space="preserve">a městem, jejímž předmětem je zejména odkoupení investic </w:t>
      </w:r>
      <w:r w:rsidRPr="00CF0972">
        <w:rPr>
          <w:b/>
          <w:bCs/>
        </w:rPr>
        <w:t>Veolia Energie ČR, a.s. do tepelného hospodářství města,</w:t>
      </w:r>
      <w:r w:rsidRPr="00CF0972">
        <w:rPr>
          <w:b/>
          <w:bCs/>
          <w:color w:val="333333"/>
          <w:shd w:val="clear" w:color="auto" w:fill="FFFFFF"/>
        </w:rPr>
        <w:t xml:space="preserve"> </w:t>
      </w:r>
      <w:r w:rsidRPr="00CF0972">
        <w:rPr>
          <w:b/>
          <w:bCs/>
        </w:rPr>
        <w:t>dle předloženého návrhu.</w:t>
      </w:r>
    </w:p>
    <w:p w:rsidR="00FF79B5" w:rsidRPr="00CF0972" w:rsidRDefault="00FF79B5" w:rsidP="00FF79B5">
      <w:pPr>
        <w:pStyle w:val="Styl1"/>
        <w:rPr>
          <w:b/>
          <w:bCs/>
        </w:rPr>
      </w:pPr>
    </w:p>
    <w:p w:rsidR="00FF79B5" w:rsidRPr="00CF0972" w:rsidRDefault="00FF79B5" w:rsidP="00FF79B5">
      <w:pPr>
        <w:pStyle w:val="Styl1"/>
        <w:rPr>
          <w:b/>
          <w:bCs/>
        </w:rPr>
      </w:pPr>
      <w:r w:rsidRPr="00CF0972">
        <w:rPr>
          <w:b/>
          <w:bCs/>
        </w:rPr>
        <w:t xml:space="preserve">Rada města v působnosti jediného společníka Teplo-byty, s.r.o. </w:t>
      </w:r>
      <w:r>
        <w:rPr>
          <w:b/>
          <w:bCs/>
        </w:rPr>
        <w:t xml:space="preserve">  </w:t>
      </w:r>
      <w:r w:rsidRPr="00CF0972">
        <w:rPr>
          <w:b/>
          <w:bCs/>
        </w:rPr>
        <w:t>s</w:t>
      </w:r>
      <w:r>
        <w:rPr>
          <w:b/>
          <w:bCs/>
        </w:rPr>
        <w:t> </w:t>
      </w:r>
      <w:r w:rsidRPr="00CF0972">
        <w:rPr>
          <w:b/>
          <w:bCs/>
        </w:rPr>
        <w:t>c</w:t>
      </w:r>
      <w:r>
        <w:rPr>
          <w:b/>
          <w:bCs/>
        </w:rPr>
        <w:t xml:space="preserve"> </w:t>
      </w:r>
      <w:r w:rsidRPr="00CF0972">
        <w:rPr>
          <w:b/>
          <w:bCs/>
        </w:rPr>
        <w:t>h</w:t>
      </w:r>
      <w:r>
        <w:rPr>
          <w:b/>
          <w:bCs/>
        </w:rPr>
        <w:t xml:space="preserve"> </w:t>
      </w:r>
      <w:r w:rsidRPr="00CF0972">
        <w:rPr>
          <w:b/>
          <w:bCs/>
        </w:rPr>
        <w:t>v</w:t>
      </w:r>
      <w:r>
        <w:rPr>
          <w:b/>
          <w:bCs/>
        </w:rPr>
        <w:t> </w:t>
      </w:r>
      <w:r w:rsidRPr="00CF0972">
        <w:rPr>
          <w:b/>
          <w:bCs/>
        </w:rPr>
        <w:t>a</w:t>
      </w:r>
      <w:r>
        <w:rPr>
          <w:b/>
          <w:bCs/>
        </w:rPr>
        <w:t xml:space="preserve"> </w:t>
      </w:r>
      <w:r w:rsidRPr="00CF0972">
        <w:rPr>
          <w:b/>
          <w:bCs/>
        </w:rPr>
        <w:t>l</w:t>
      </w:r>
      <w:r>
        <w:rPr>
          <w:b/>
          <w:bCs/>
        </w:rPr>
        <w:t xml:space="preserve"> </w:t>
      </w:r>
      <w:r w:rsidRPr="00CF0972">
        <w:rPr>
          <w:b/>
          <w:bCs/>
        </w:rPr>
        <w:t>u</w:t>
      </w:r>
      <w:r>
        <w:rPr>
          <w:b/>
          <w:bCs/>
        </w:rPr>
        <w:t xml:space="preserve"> </w:t>
      </w:r>
      <w:r w:rsidRPr="00CF0972">
        <w:rPr>
          <w:b/>
          <w:bCs/>
        </w:rPr>
        <w:t>j</w:t>
      </w:r>
      <w:r>
        <w:rPr>
          <w:b/>
          <w:bCs/>
        </w:rPr>
        <w:t xml:space="preserve"> </w:t>
      </w:r>
      <w:r w:rsidRPr="00CF0972">
        <w:rPr>
          <w:b/>
          <w:bCs/>
        </w:rPr>
        <w:t>e</w:t>
      </w:r>
      <w:r>
        <w:rPr>
          <w:b/>
          <w:bCs/>
        </w:rPr>
        <w:t xml:space="preserve">  </w:t>
      </w:r>
      <w:r w:rsidRPr="00CF0972">
        <w:rPr>
          <w:b/>
          <w:bCs/>
        </w:rPr>
        <w:t xml:space="preserve"> uzavření Dodatku č. 5 ke Smlouvě o podnájmu uzavřené dne 30. 9. 2010 mezi Veolia Energie ČR, a.s. (dříve </w:t>
      </w:r>
      <w:r w:rsidRPr="00CF0972">
        <w:rPr>
          <w:b/>
          <w:bCs/>
          <w:color w:val="333333"/>
          <w:shd w:val="clear" w:color="auto" w:fill="FFFFFF"/>
        </w:rPr>
        <w:t xml:space="preserve">Dalkia Česká republika, a.s.) a </w:t>
      </w:r>
      <w:r w:rsidRPr="00CF0972">
        <w:rPr>
          <w:b/>
          <w:bCs/>
        </w:rPr>
        <w:t>Teplo-byty, s.r.o. dle předloženého návrhu a ukládá jednateli Teplo-byty, s.r.o., Václavu Živcovi, aby tento Dodatek č. 5 ke Smlouvě o podnájmu uzavřené dne 30. 9. 2010 za Teplo-byty, s.r.o. uzavřel.</w:t>
      </w:r>
    </w:p>
    <w:p w:rsidR="00FF79B5" w:rsidRPr="00CF0972" w:rsidRDefault="00FF79B5" w:rsidP="00FF79B5">
      <w:pPr>
        <w:pStyle w:val="Styl1"/>
        <w:rPr>
          <w:b/>
          <w:bCs/>
        </w:rPr>
      </w:pPr>
    </w:p>
    <w:p w:rsidR="00FF79B5" w:rsidRPr="00CF0972" w:rsidRDefault="00FF79B5" w:rsidP="00FF79B5">
      <w:pPr>
        <w:pStyle w:val="Styl1"/>
        <w:rPr>
          <w:b/>
          <w:bCs/>
        </w:rPr>
      </w:pPr>
      <w:r w:rsidRPr="00CF0972">
        <w:rPr>
          <w:b/>
          <w:bCs/>
        </w:rPr>
        <w:t xml:space="preserve">Rada města v působnosti jediného společníka Teplo-byty, s.r.o. </w:t>
      </w:r>
      <w:r>
        <w:rPr>
          <w:b/>
          <w:bCs/>
        </w:rPr>
        <w:t xml:space="preserve">  </w:t>
      </w:r>
      <w:r w:rsidRPr="00CF0972">
        <w:rPr>
          <w:b/>
          <w:bCs/>
        </w:rPr>
        <w:t>s</w:t>
      </w:r>
      <w:r>
        <w:rPr>
          <w:b/>
          <w:bCs/>
        </w:rPr>
        <w:t> </w:t>
      </w:r>
      <w:r w:rsidRPr="00CF0972">
        <w:rPr>
          <w:b/>
          <w:bCs/>
        </w:rPr>
        <w:t>c</w:t>
      </w:r>
      <w:r>
        <w:rPr>
          <w:b/>
          <w:bCs/>
        </w:rPr>
        <w:t xml:space="preserve"> </w:t>
      </w:r>
      <w:r w:rsidRPr="00CF0972">
        <w:rPr>
          <w:b/>
          <w:bCs/>
        </w:rPr>
        <w:t>h</w:t>
      </w:r>
      <w:r>
        <w:rPr>
          <w:b/>
          <w:bCs/>
        </w:rPr>
        <w:t xml:space="preserve"> </w:t>
      </w:r>
      <w:r w:rsidRPr="00CF0972">
        <w:rPr>
          <w:b/>
          <w:bCs/>
        </w:rPr>
        <w:t>v</w:t>
      </w:r>
      <w:r>
        <w:rPr>
          <w:b/>
          <w:bCs/>
        </w:rPr>
        <w:t> </w:t>
      </w:r>
      <w:r w:rsidRPr="00CF0972">
        <w:rPr>
          <w:b/>
          <w:bCs/>
        </w:rPr>
        <w:t>a</w:t>
      </w:r>
      <w:r>
        <w:rPr>
          <w:b/>
          <w:bCs/>
        </w:rPr>
        <w:t xml:space="preserve"> </w:t>
      </w:r>
      <w:r w:rsidRPr="00CF0972">
        <w:rPr>
          <w:b/>
          <w:bCs/>
        </w:rPr>
        <w:t>l</w:t>
      </w:r>
      <w:r>
        <w:rPr>
          <w:b/>
          <w:bCs/>
        </w:rPr>
        <w:t xml:space="preserve"> </w:t>
      </w:r>
      <w:r w:rsidRPr="00CF0972">
        <w:rPr>
          <w:b/>
          <w:bCs/>
        </w:rPr>
        <w:t>u</w:t>
      </w:r>
      <w:r>
        <w:rPr>
          <w:b/>
          <w:bCs/>
        </w:rPr>
        <w:t xml:space="preserve"> </w:t>
      </w:r>
      <w:r w:rsidRPr="00CF0972">
        <w:rPr>
          <w:b/>
          <w:bCs/>
        </w:rPr>
        <w:t>j</w:t>
      </w:r>
      <w:r>
        <w:rPr>
          <w:b/>
          <w:bCs/>
        </w:rPr>
        <w:t xml:space="preserve"> </w:t>
      </w:r>
      <w:r w:rsidRPr="00CF0972">
        <w:rPr>
          <w:b/>
          <w:bCs/>
        </w:rPr>
        <w:t>e</w:t>
      </w:r>
      <w:r>
        <w:rPr>
          <w:b/>
          <w:bCs/>
        </w:rPr>
        <w:t xml:space="preserve">  </w:t>
      </w:r>
      <w:r w:rsidRPr="00CF0972">
        <w:rPr>
          <w:b/>
          <w:bCs/>
        </w:rPr>
        <w:t xml:space="preserve"> uzavření Kupní smlouvy mezi Veolia Energie ČR, a.s. </w:t>
      </w:r>
      <w:r w:rsidRPr="00CF0972">
        <w:rPr>
          <w:b/>
          <w:bCs/>
          <w:color w:val="333333"/>
          <w:shd w:val="clear" w:color="auto" w:fill="FFFFFF"/>
        </w:rPr>
        <w:t xml:space="preserve">a </w:t>
      </w:r>
      <w:r w:rsidRPr="00CF0972">
        <w:rPr>
          <w:b/>
          <w:bCs/>
        </w:rPr>
        <w:t>Teplo-byty, s.r.o.</w:t>
      </w:r>
      <w:r w:rsidRPr="00CF0972">
        <w:rPr>
          <w:b/>
          <w:bCs/>
          <w:color w:val="333333"/>
          <w:shd w:val="clear" w:color="auto" w:fill="FFFFFF"/>
        </w:rPr>
        <w:t xml:space="preserve">, jejímž předmětem je zejména odkoupení investic </w:t>
      </w:r>
      <w:r w:rsidRPr="00CF0972">
        <w:rPr>
          <w:b/>
          <w:bCs/>
        </w:rPr>
        <w:t>Veolia Energie ČR, a.s. do tepelného hospodářství Teplo-byty, s.r.o., dle předloženého návrhu a ukládá jednateli Teplo-byty, s.r.o., Václavu Živcovi, aby kupní smlouvu</w:t>
      </w:r>
      <w:r>
        <w:rPr>
          <w:b/>
          <w:bCs/>
        </w:rPr>
        <w:t xml:space="preserve"> za Teplo-byty, s.r.o. uzavřel (pro 7, schváleno jednomyslně).</w:t>
      </w:r>
    </w:p>
    <w:p w:rsidR="00FF79B5" w:rsidRDefault="00FF79B5" w:rsidP="00FF79B5">
      <w:pPr>
        <w:pStyle w:val="Styl1"/>
      </w:pPr>
    </w:p>
    <w:p w:rsidR="00FF79B5" w:rsidRDefault="00FF79B5" w:rsidP="00FF79B5">
      <w:pPr>
        <w:pStyle w:val="Styl3"/>
      </w:pPr>
      <w:r>
        <w:t>6) Ekonomický odbor</w:t>
      </w:r>
    </w:p>
    <w:p w:rsidR="00FF79B5" w:rsidRDefault="00FF79B5" w:rsidP="00FF79B5">
      <w:pPr>
        <w:pStyle w:val="Styl1"/>
      </w:pPr>
      <w:r>
        <w:t xml:space="preserve">     </w:t>
      </w:r>
    </w:p>
    <w:p w:rsidR="00FF79B5" w:rsidRDefault="00FF79B5" w:rsidP="00FF79B5">
      <w:pPr>
        <w:pStyle w:val="Styl3"/>
      </w:pPr>
      <w:r>
        <w:t>a) XVI. rozpočtové opatření RM 2021</w:t>
      </w:r>
    </w:p>
    <w:p w:rsidR="00FF79B5" w:rsidRPr="00B4685E" w:rsidRDefault="00FF79B5" w:rsidP="00FF79B5">
      <w:pPr>
        <w:pStyle w:val="Styl1"/>
        <w:rPr>
          <w:b/>
          <w:bCs/>
          <w:u w:val="single"/>
        </w:rPr>
      </w:pPr>
      <w:r>
        <w:t xml:space="preserve"> </w:t>
      </w:r>
    </w:p>
    <w:p w:rsidR="00FF79B5" w:rsidRPr="00B4685E" w:rsidRDefault="00FF79B5" w:rsidP="00FF79B5">
      <w:pPr>
        <w:pStyle w:val="Styl3"/>
        <w:rPr>
          <w:bCs/>
        </w:rPr>
      </w:pPr>
      <w:r>
        <w:t>Usnesení č. 471/2021:</w:t>
      </w:r>
    </w:p>
    <w:p w:rsidR="00FF79B5" w:rsidRPr="00B4685E" w:rsidRDefault="00FF79B5" w:rsidP="00FF79B5">
      <w:pPr>
        <w:pStyle w:val="Styl1"/>
        <w:rPr>
          <w:b/>
        </w:rPr>
      </w:pPr>
      <w:r w:rsidRPr="00B4685E">
        <w:rPr>
          <w:b/>
        </w:rPr>
        <w:t xml:space="preserve">Rada města po projednání </w:t>
      </w:r>
      <w:r>
        <w:rPr>
          <w:b/>
        </w:rPr>
        <w:t xml:space="preserve">  </w:t>
      </w:r>
      <w:r w:rsidRPr="00B4685E">
        <w:rPr>
          <w:b/>
        </w:rPr>
        <w:t xml:space="preserve">s c h v a l u j e </w:t>
      </w:r>
      <w:r>
        <w:rPr>
          <w:b/>
        </w:rPr>
        <w:t xml:space="preserve">  </w:t>
      </w:r>
      <w:r w:rsidRPr="00B4685E">
        <w:rPr>
          <w:b/>
        </w:rPr>
        <w:t>XVI. RO RM roku 2021 dle písemného materiálu</w:t>
      </w:r>
      <w:r>
        <w:rPr>
          <w:b/>
        </w:rPr>
        <w:t xml:space="preserve"> (pro 7, schváleno jednomyslně).</w:t>
      </w:r>
    </w:p>
    <w:p w:rsidR="00FF79B5" w:rsidRDefault="00FF79B5" w:rsidP="00FF79B5">
      <w:pPr>
        <w:pStyle w:val="Styl1"/>
      </w:pPr>
      <w:r>
        <w:t xml:space="preserve">     </w:t>
      </w:r>
    </w:p>
    <w:p w:rsidR="00FF79B5" w:rsidRDefault="00FF79B5" w:rsidP="00FF79B5">
      <w:pPr>
        <w:pStyle w:val="Styl3"/>
      </w:pPr>
      <w:r>
        <w:t>b) změna rozpisu položek rozpočtu</w:t>
      </w:r>
    </w:p>
    <w:p w:rsidR="00FF79B5" w:rsidRPr="00D65A51" w:rsidRDefault="00FF79B5" w:rsidP="00FF79B5">
      <w:pPr>
        <w:pStyle w:val="Styl1"/>
      </w:pPr>
      <w:r>
        <w:t xml:space="preserve"> </w:t>
      </w:r>
    </w:p>
    <w:p w:rsidR="00FF79B5" w:rsidRDefault="00FF79B5" w:rsidP="00FF79B5">
      <w:pPr>
        <w:pStyle w:val="Styl1"/>
        <w:rPr>
          <w:b/>
          <w:bCs/>
          <w:u w:val="single"/>
        </w:rPr>
      </w:pPr>
      <w:r>
        <w:rPr>
          <w:b/>
          <w:bCs/>
          <w:u w:val="single"/>
        </w:rPr>
        <w:t>Usnesení č. 472/2021:</w:t>
      </w:r>
    </w:p>
    <w:p w:rsidR="00FF79B5" w:rsidRPr="009D7E5F" w:rsidRDefault="00FF79B5" w:rsidP="00FF79B5">
      <w:pPr>
        <w:pStyle w:val="Styl1"/>
        <w:rPr>
          <w:b/>
        </w:rPr>
      </w:pPr>
      <w:r w:rsidRPr="009D7E5F">
        <w:rPr>
          <w:b/>
        </w:rPr>
        <w:t xml:space="preserve">Rada města po projednání </w:t>
      </w:r>
      <w:r>
        <w:rPr>
          <w:b/>
        </w:rPr>
        <w:t xml:space="preserve">  </w:t>
      </w:r>
      <w:r w:rsidRPr="009D7E5F">
        <w:rPr>
          <w:b/>
        </w:rPr>
        <w:t>s</w:t>
      </w:r>
      <w:r>
        <w:rPr>
          <w:b/>
        </w:rPr>
        <w:t> </w:t>
      </w:r>
      <w:r w:rsidRPr="009D7E5F">
        <w:rPr>
          <w:b/>
        </w:rPr>
        <w:t>c h v</w:t>
      </w:r>
      <w:r>
        <w:rPr>
          <w:b/>
        </w:rPr>
        <w:t> </w:t>
      </w:r>
      <w:r w:rsidRPr="009D7E5F">
        <w:rPr>
          <w:b/>
        </w:rPr>
        <w:t xml:space="preserve">a l u j e </w:t>
      </w:r>
      <w:r>
        <w:rPr>
          <w:b/>
        </w:rPr>
        <w:t xml:space="preserve">  </w:t>
      </w:r>
      <w:r w:rsidRPr="009D7E5F">
        <w:rPr>
          <w:b/>
        </w:rPr>
        <w:t>navržené změny rozpisu položek závaz</w:t>
      </w:r>
      <w:r>
        <w:rPr>
          <w:b/>
        </w:rPr>
        <w:t>ných ukazatelů rozpočtu roku 2021</w:t>
      </w:r>
      <w:r w:rsidRPr="009D7E5F">
        <w:rPr>
          <w:b/>
        </w:rPr>
        <w:t xml:space="preserve"> dle </w:t>
      </w:r>
      <w:r>
        <w:rPr>
          <w:b/>
        </w:rPr>
        <w:t xml:space="preserve">doplněného </w:t>
      </w:r>
      <w:r w:rsidRPr="009D7E5F">
        <w:rPr>
          <w:b/>
        </w:rPr>
        <w:t>písemného materiálu</w:t>
      </w:r>
      <w:r>
        <w:rPr>
          <w:b/>
        </w:rPr>
        <w:t xml:space="preserve"> (pro 7, schváleno jednomyslně).</w:t>
      </w:r>
    </w:p>
    <w:p w:rsidR="00FF79B5" w:rsidRDefault="00FF79B5" w:rsidP="00FF79B5">
      <w:pPr>
        <w:pStyle w:val="Styl1"/>
      </w:pPr>
      <w:r>
        <w:t xml:space="preserve">     </w:t>
      </w:r>
    </w:p>
    <w:p w:rsidR="00FF79B5" w:rsidRDefault="00FF79B5" w:rsidP="00FF79B5">
      <w:pPr>
        <w:pStyle w:val="Styl3"/>
      </w:pPr>
      <w:r>
        <w:t>c) žádost Podřipského muzea o čerpání fondu odměn</w:t>
      </w:r>
    </w:p>
    <w:p w:rsidR="00FF79B5" w:rsidRPr="0004722A" w:rsidRDefault="00FF79B5" w:rsidP="00FF79B5">
      <w:pPr>
        <w:pStyle w:val="Styl1"/>
        <w:rPr>
          <w:sz w:val="22"/>
          <w:szCs w:val="22"/>
        </w:rPr>
      </w:pPr>
      <w:r>
        <w:t xml:space="preserve"> </w:t>
      </w:r>
    </w:p>
    <w:p w:rsidR="00FF79B5" w:rsidRPr="00B4685E" w:rsidRDefault="00FF79B5" w:rsidP="00FF79B5">
      <w:pPr>
        <w:pStyle w:val="Styl3"/>
      </w:pPr>
      <w:r>
        <w:t>Usnesení č. 473/2021:</w:t>
      </w:r>
    </w:p>
    <w:p w:rsidR="00FF79B5" w:rsidRPr="001E2435" w:rsidRDefault="00FF79B5" w:rsidP="00FF79B5">
      <w:pPr>
        <w:pStyle w:val="Styl2"/>
        <w:rPr>
          <w:bCs/>
          <w:sz w:val="32"/>
        </w:rPr>
      </w:pPr>
      <w:r>
        <w:t>Rada města   s o u h l a s í   s použitím fondu odměn do výše 56 tis. Kč a s použitím rezervního fondu do výše 20 tis. Kč na úhradu sociálního a zdravotního pojištění u Podřipského muzea, Náměstí Jana z Dražic 101, Roudnice nad Labem, IČ: 68435002 v roce 2021 (pro 7, schváleno jednomyslně).</w:t>
      </w:r>
    </w:p>
    <w:p w:rsidR="00FF79B5" w:rsidRDefault="00FF79B5" w:rsidP="00FF79B5">
      <w:pPr>
        <w:pStyle w:val="Styl1"/>
      </w:pPr>
      <w:r>
        <w:t xml:space="preserve">     </w:t>
      </w:r>
    </w:p>
    <w:p w:rsidR="00FF79B5" w:rsidRDefault="00FF79B5" w:rsidP="00FF79B5">
      <w:pPr>
        <w:pStyle w:val="Styl3"/>
      </w:pPr>
      <w:r>
        <w:t>d) žádost DDM Trend o čerpání fondu odměn</w:t>
      </w:r>
    </w:p>
    <w:p w:rsidR="00FF79B5" w:rsidRPr="00F314E4" w:rsidRDefault="00FF79B5" w:rsidP="00FF79B5">
      <w:pPr>
        <w:pStyle w:val="Styl1"/>
        <w:rPr>
          <w:i/>
        </w:rPr>
      </w:pPr>
      <w:r>
        <w:t xml:space="preserve"> </w:t>
      </w:r>
    </w:p>
    <w:p w:rsidR="00FF79B5" w:rsidRPr="00B4685E" w:rsidRDefault="00FF79B5" w:rsidP="00FF79B5">
      <w:pPr>
        <w:pStyle w:val="Styl3"/>
      </w:pPr>
      <w:r>
        <w:t>Usnesení č. 474/2021:</w:t>
      </w:r>
    </w:p>
    <w:p w:rsidR="00FF79B5" w:rsidRPr="00B4685E" w:rsidRDefault="00FF79B5" w:rsidP="00FF79B5">
      <w:pPr>
        <w:pStyle w:val="Styl1"/>
        <w:rPr>
          <w:b/>
          <w:bCs/>
        </w:rPr>
      </w:pPr>
      <w:r w:rsidRPr="00B4685E">
        <w:rPr>
          <w:b/>
        </w:rPr>
        <w:t xml:space="preserve">Rada města </w:t>
      </w:r>
      <w:r>
        <w:rPr>
          <w:b/>
        </w:rPr>
        <w:t xml:space="preserve">  </w:t>
      </w:r>
      <w:r w:rsidRPr="00B4685E">
        <w:rPr>
          <w:b/>
        </w:rPr>
        <w:t>s</w:t>
      </w:r>
      <w:r>
        <w:rPr>
          <w:b/>
        </w:rPr>
        <w:t> </w:t>
      </w:r>
      <w:r w:rsidRPr="00B4685E">
        <w:rPr>
          <w:b/>
        </w:rPr>
        <w:t>o</w:t>
      </w:r>
      <w:r>
        <w:rPr>
          <w:b/>
        </w:rPr>
        <w:t xml:space="preserve"> </w:t>
      </w:r>
      <w:r w:rsidRPr="00B4685E">
        <w:rPr>
          <w:b/>
        </w:rPr>
        <w:t>u</w:t>
      </w:r>
      <w:r>
        <w:rPr>
          <w:b/>
        </w:rPr>
        <w:t xml:space="preserve"> </w:t>
      </w:r>
      <w:r w:rsidRPr="00B4685E">
        <w:rPr>
          <w:b/>
        </w:rPr>
        <w:t>h</w:t>
      </w:r>
      <w:r>
        <w:rPr>
          <w:b/>
        </w:rPr>
        <w:t xml:space="preserve"> </w:t>
      </w:r>
      <w:r w:rsidRPr="00B4685E">
        <w:rPr>
          <w:b/>
        </w:rPr>
        <w:t>l</w:t>
      </w:r>
      <w:r>
        <w:rPr>
          <w:b/>
        </w:rPr>
        <w:t xml:space="preserve"> </w:t>
      </w:r>
      <w:r w:rsidRPr="00B4685E">
        <w:rPr>
          <w:b/>
        </w:rPr>
        <w:t>a</w:t>
      </w:r>
      <w:r>
        <w:rPr>
          <w:b/>
        </w:rPr>
        <w:t xml:space="preserve"> </w:t>
      </w:r>
      <w:r w:rsidRPr="00B4685E">
        <w:rPr>
          <w:b/>
        </w:rPr>
        <w:t>s</w:t>
      </w:r>
      <w:r>
        <w:rPr>
          <w:b/>
        </w:rPr>
        <w:t> </w:t>
      </w:r>
      <w:r w:rsidRPr="00B4685E">
        <w:rPr>
          <w:b/>
        </w:rPr>
        <w:t>í</w:t>
      </w:r>
      <w:r>
        <w:rPr>
          <w:b/>
        </w:rPr>
        <w:t xml:space="preserve">  </w:t>
      </w:r>
      <w:r w:rsidRPr="00B4685E">
        <w:rPr>
          <w:b/>
        </w:rPr>
        <w:t xml:space="preserve"> s použitím fondu odměn do výše 120 tis. Kč u DDM Trend, Jungmannova 667, Roudnice nad Labem, IČ: 46773584 v roce 2021</w:t>
      </w:r>
      <w:r>
        <w:rPr>
          <w:b/>
        </w:rPr>
        <w:t xml:space="preserve"> (pro 7, schváleno jednomyslně).</w:t>
      </w:r>
    </w:p>
    <w:p w:rsidR="00FF79B5" w:rsidRDefault="00FF79B5" w:rsidP="00FF79B5">
      <w:pPr>
        <w:pStyle w:val="Styl1"/>
      </w:pPr>
      <w:r>
        <w:t xml:space="preserve">    </w:t>
      </w:r>
    </w:p>
    <w:p w:rsidR="00FF79B5" w:rsidRDefault="00FF79B5" w:rsidP="00FF79B5">
      <w:pPr>
        <w:pStyle w:val="Styl3"/>
      </w:pPr>
      <w:r>
        <w:t>e) žádost o čerpání a převod do investičního fondu – MŠ Sluníčko</w:t>
      </w:r>
    </w:p>
    <w:p w:rsidR="00FF79B5" w:rsidRPr="00B4685E" w:rsidRDefault="00FF79B5" w:rsidP="00FF79B5">
      <w:pPr>
        <w:pStyle w:val="Styl1"/>
      </w:pPr>
      <w:r>
        <w:t xml:space="preserve"> </w:t>
      </w:r>
    </w:p>
    <w:p w:rsidR="00FF79B5" w:rsidRDefault="00FF79B5" w:rsidP="00FF79B5">
      <w:pPr>
        <w:pStyle w:val="Styl3"/>
      </w:pPr>
      <w:r>
        <w:t>Usnesení č. 475/2021:</w:t>
      </w:r>
    </w:p>
    <w:p w:rsidR="00FF79B5" w:rsidRDefault="00FF79B5" w:rsidP="00FF79B5">
      <w:pPr>
        <w:pStyle w:val="Styl2"/>
      </w:pPr>
      <w:r>
        <w:t>R</w:t>
      </w:r>
      <w:r w:rsidRPr="00B4685E">
        <w:t xml:space="preserve">ada města </w:t>
      </w:r>
      <w:r>
        <w:t xml:space="preserve">  </w:t>
      </w:r>
      <w:r w:rsidRPr="00B4685E">
        <w:t>s</w:t>
      </w:r>
      <w:r>
        <w:t> </w:t>
      </w:r>
      <w:r w:rsidRPr="00B4685E">
        <w:t>o</w:t>
      </w:r>
      <w:r>
        <w:t xml:space="preserve"> </w:t>
      </w:r>
      <w:r w:rsidRPr="00B4685E">
        <w:t>u</w:t>
      </w:r>
      <w:r>
        <w:t xml:space="preserve"> </w:t>
      </w:r>
      <w:r w:rsidRPr="00B4685E">
        <w:t>h</w:t>
      </w:r>
      <w:r>
        <w:t xml:space="preserve"> </w:t>
      </w:r>
      <w:r w:rsidRPr="00B4685E">
        <w:t>l</w:t>
      </w:r>
      <w:r>
        <w:t xml:space="preserve"> </w:t>
      </w:r>
      <w:r w:rsidRPr="00B4685E">
        <w:t>a</w:t>
      </w:r>
      <w:r>
        <w:t xml:space="preserve"> </w:t>
      </w:r>
      <w:r w:rsidRPr="00B4685E">
        <w:t>s</w:t>
      </w:r>
      <w:r>
        <w:t> </w:t>
      </w:r>
      <w:r w:rsidRPr="00B4685E">
        <w:t>í</w:t>
      </w:r>
      <w:r>
        <w:t xml:space="preserve">  </w:t>
      </w:r>
      <w:r w:rsidRPr="00B4685E">
        <w:t xml:space="preserve"> s použit</w:t>
      </w:r>
      <w:r>
        <w:t>ím investičního fondu do výše 16</w:t>
      </w:r>
      <w:r w:rsidRPr="00B4685E">
        <w:t>0 tis. Kč na výměnu lina u MŠ Sluníčko, Školní 1805, Roudnice nad Labem, IČ: 46773541 v roce 2021</w:t>
      </w:r>
      <w:r>
        <w:t xml:space="preserve"> (pro 7, schváleno jednomyslně).</w:t>
      </w:r>
    </w:p>
    <w:p w:rsidR="00FF79B5" w:rsidRDefault="00FF79B5" w:rsidP="00FF79B5">
      <w:pPr>
        <w:pStyle w:val="Styl2"/>
      </w:pPr>
      <w:r>
        <w:t xml:space="preserve">      </w:t>
      </w:r>
    </w:p>
    <w:p w:rsidR="00FF79B5" w:rsidRDefault="00FF79B5" w:rsidP="00FF79B5">
      <w:pPr>
        <w:pStyle w:val="Styl3"/>
      </w:pPr>
      <w:r>
        <w:t>f) zápis ze škodní a likvidační komise</w:t>
      </w:r>
    </w:p>
    <w:p w:rsidR="00FF79B5" w:rsidRDefault="00FF79B5" w:rsidP="00FF79B5">
      <w:pPr>
        <w:pStyle w:val="Styl1"/>
      </w:pPr>
      <w:r>
        <w:t xml:space="preserve"> </w:t>
      </w:r>
    </w:p>
    <w:p w:rsidR="00FF79B5" w:rsidRPr="00F47AE2" w:rsidRDefault="00FF79B5" w:rsidP="00FF79B5">
      <w:pPr>
        <w:pStyle w:val="Styl3"/>
      </w:pPr>
      <w:r>
        <w:t>Usnesení č. 476/2021:</w:t>
      </w:r>
    </w:p>
    <w:p w:rsidR="00FF79B5" w:rsidRPr="00D43B9B" w:rsidRDefault="00FF79B5" w:rsidP="00FF79B5">
      <w:pPr>
        <w:pStyle w:val="Styl1"/>
        <w:rPr>
          <w:b/>
          <w:bCs/>
        </w:rPr>
      </w:pPr>
      <w:r>
        <w:rPr>
          <w:b/>
          <w:bCs/>
        </w:rPr>
        <w:t>Rada města</w:t>
      </w:r>
      <w:r w:rsidRPr="00D43B9B">
        <w:rPr>
          <w:b/>
          <w:bCs/>
        </w:rPr>
        <w:t xml:space="preserve">  s c h v a l u j e  vyřazení nefunkčního, morálně zastaralého a poškozeného majetku z účetní a majetkové evidence a to dle usnesení a Zápisu č. </w:t>
      </w:r>
      <w:r>
        <w:rPr>
          <w:b/>
          <w:bCs/>
        </w:rPr>
        <w:t>6</w:t>
      </w:r>
      <w:r w:rsidRPr="00D43B9B">
        <w:rPr>
          <w:b/>
          <w:bCs/>
        </w:rPr>
        <w:t xml:space="preserve">/2021 ze schůzky </w:t>
      </w:r>
      <w:r w:rsidRPr="00D43B9B">
        <w:rPr>
          <w:b/>
          <w:bCs/>
        </w:rPr>
        <w:lastRenderedPageBreak/>
        <w:t xml:space="preserve">likvidační komise RM Roudnice n. L. konané dne </w:t>
      </w:r>
      <w:r>
        <w:rPr>
          <w:b/>
          <w:bCs/>
        </w:rPr>
        <w:t>7</w:t>
      </w:r>
      <w:r w:rsidRPr="00D43B9B">
        <w:rPr>
          <w:b/>
          <w:bCs/>
        </w:rPr>
        <w:t>. 1</w:t>
      </w:r>
      <w:r>
        <w:rPr>
          <w:b/>
          <w:bCs/>
        </w:rPr>
        <w:t>2</w:t>
      </w:r>
      <w:r w:rsidRPr="00D43B9B">
        <w:rPr>
          <w:b/>
          <w:bCs/>
        </w:rPr>
        <w:t>. 2021 a zlikvidovat dle druhu majetku jako separovaný odpad, zpětný odběr elektrozařízení a nebezpečný odpad:</w:t>
      </w:r>
    </w:p>
    <w:p w:rsidR="00FF79B5" w:rsidRPr="00D43B9B" w:rsidRDefault="00FF79B5" w:rsidP="00FF79B5">
      <w:pPr>
        <w:pStyle w:val="Styl1"/>
        <w:rPr>
          <w:b/>
          <w:bCs/>
        </w:rPr>
      </w:pPr>
      <w:r w:rsidRPr="00D43B9B">
        <w:rPr>
          <w:b/>
          <w:bCs/>
        </w:rPr>
        <w:t xml:space="preserve">ORJ 201 správa-radnice ve výši </w:t>
      </w:r>
      <w:r>
        <w:rPr>
          <w:b/>
          <w:bCs/>
        </w:rPr>
        <w:t>3 435,15</w:t>
      </w:r>
      <w:r w:rsidRPr="00D43B9B">
        <w:rPr>
          <w:b/>
          <w:bCs/>
        </w:rPr>
        <w:t xml:space="preserve"> Kč</w:t>
      </w:r>
    </w:p>
    <w:p w:rsidR="00FF79B5" w:rsidRDefault="00FF79B5" w:rsidP="00FF79B5">
      <w:pPr>
        <w:pStyle w:val="Styl1"/>
        <w:rPr>
          <w:b/>
          <w:bCs/>
        </w:rPr>
      </w:pPr>
      <w:r w:rsidRPr="00D43B9B">
        <w:rPr>
          <w:b/>
          <w:bCs/>
        </w:rPr>
        <w:t xml:space="preserve">ORJ 2032 OMH -Sladkovského 165 ve výši </w:t>
      </w:r>
      <w:r>
        <w:rPr>
          <w:b/>
          <w:bCs/>
        </w:rPr>
        <w:t>23 548,72</w:t>
      </w:r>
      <w:r w:rsidRPr="00D43B9B">
        <w:rPr>
          <w:b/>
          <w:bCs/>
        </w:rPr>
        <w:t xml:space="preserve"> Kč</w:t>
      </w:r>
    </w:p>
    <w:p w:rsidR="00FF79B5" w:rsidRDefault="00FF79B5" w:rsidP="00FF79B5">
      <w:pPr>
        <w:pStyle w:val="Styl1"/>
        <w:rPr>
          <w:b/>
          <w:bCs/>
        </w:rPr>
      </w:pPr>
      <w:r>
        <w:rPr>
          <w:b/>
          <w:bCs/>
        </w:rPr>
        <w:t>ORJ 380 městský hřbitov ve výši 7 016,20 Kč</w:t>
      </w:r>
    </w:p>
    <w:p w:rsidR="00FF79B5" w:rsidRPr="00D43B9B" w:rsidRDefault="00FF79B5" w:rsidP="00FF79B5">
      <w:pPr>
        <w:pStyle w:val="Styl1"/>
        <w:rPr>
          <w:b/>
          <w:bCs/>
        </w:rPr>
      </w:pPr>
      <w:r>
        <w:rPr>
          <w:b/>
          <w:bCs/>
        </w:rPr>
        <w:t>ORJ 500 Naděje ve výši 1 498,00 Kč</w:t>
      </w:r>
    </w:p>
    <w:p w:rsidR="00FF79B5" w:rsidRDefault="00FF79B5" w:rsidP="00FF79B5">
      <w:pPr>
        <w:pStyle w:val="Styl1"/>
        <w:rPr>
          <w:b/>
          <w:bCs/>
        </w:rPr>
      </w:pPr>
      <w:r w:rsidRPr="00D43B9B">
        <w:rPr>
          <w:b/>
          <w:bCs/>
        </w:rPr>
        <w:t>ORJ 90</w:t>
      </w:r>
      <w:r>
        <w:rPr>
          <w:b/>
          <w:bCs/>
        </w:rPr>
        <w:t>4</w:t>
      </w:r>
      <w:r w:rsidRPr="00D43B9B">
        <w:rPr>
          <w:b/>
          <w:bCs/>
        </w:rPr>
        <w:t xml:space="preserve"> MŠ </w:t>
      </w:r>
      <w:r>
        <w:rPr>
          <w:b/>
          <w:bCs/>
        </w:rPr>
        <w:t>Pohádka</w:t>
      </w:r>
      <w:r w:rsidRPr="00D43B9B">
        <w:rPr>
          <w:b/>
          <w:bCs/>
        </w:rPr>
        <w:t xml:space="preserve"> ve výši </w:t>
      </w:r>
      <w:r>
        <w:rPr>
          <w:b/>
          <w:bCs/>
        </w:rPr>
        <w:t>179 809,90</w:t>
      </w:r>
      <w:r w:rsidRPr="00D43B9B">
        <w:rPr>
          <w:b/>
          <w:bCs/>
        </w:rPr>
        <w:t xml:space="preserve"> Kč</w:t>
      </w:r>
    </w:p>
    <w:p w:rsidR="00FF79B5" w:rsidRPr="00D43B9B" w:rsidRDefault="00FF79B5" w:rsidP="00FF79B5">
      <w:pPr>
        <w:pStyle w:val="Styl1"/>
        <w:rPr>
          <w:b/>
          <w:bCs/>
        </w:rPr>
      </w:pPr>
      <w:r>
        <w:rPr>
          <w:b/>
          <w:bCs/>
        </w:rPr>
        <w:t>ORJ 905 MŠ Masarykova ve výši 60 545,00 Kč</w:t>
      </w:r>
    </w:p>
    <w:p w:rsidR="00FF79B5" w:rsidRDefault="00FF79B5" w:rsidP="00FF79B5">
      <w:pPr>
        <w:pStyle w:val="Styl1"/>
        <w:rPr>
          <w:b/>
          <w:bCs/>
        </w:rPr>
      </w:pPr>
      <w:r w:rsidRPr="00D43B9B">
        <w:rPr>
          <w:b/>
          <w:bCs/>
        </w:rPr>
        <w:t xml:space="preserve">ORJ 912 2. ZŠ Jungmannova 660 ve výši </w:t>
      </w:r>
      <w:r>
        <w:rPr>
          <w:b/>
          <w:bCs/>
        </w:rPr>
        <w:t>343 528,00</w:t>
      </w:r>
      <w:r w:rsidRPr="00D43B9B">
        <w:rPr>
          <w:b/>
          <w:bCs/>
        </w:rPr>
        <w:t xml:space="preserve"> Kč</w:t>
      </w:r>
      <w:r>
        <w:rPr>
          <w:b/>
          <w:bCs/>
        </w:rPr>
        <w:t xml:space="preserve"> (pro 7, schváleno jednomyslně).</w:t>
      </w:r>
    </w:p>
    <w:p w:rsidR="00FF79B5" w:rsidRPr="001C035D" w:rsidRDefault="00FF79B5" w:rsidP="00FF79B5">
      <w:pPr>
        <w:pStyle w:val="Styl1"/>
        <w:rPr>
          <w:b/>
          <w:bCs/>
        </w:rPr>
      </w:pPr>
    </w:p>
    <w:p w:rsidR="00FF79B5" w:rsidRDefault="00FF79B5" w:rsidP="00FF79B5">
      <w:pPr>
        <w:pStyle w:val="Styl3"/>
      </w:pPr>
      <w:r>
        <w:t>7) Odbor strategického a projektového řízení</w:t>
      </w:r>
    </w:p>
    <w:p w:rsidR="00FF79B5" w:rsidRDefault="00FF79B5" w:rsidP="00FF79B5">
      <w:pPr>
        <w:pStyle w:val="Styl1"/>
      </w:pPr>
      <w:r>
        <w:t xml:space="preserve">     </w:t>
      </w:r>
    </w:p>
    <w:p w:rsidR="00FF79B5" w:rsidRDefault="00FF79B5" w:rsidP="00FF79B5">
      <w:pPr>
        <w:pStyle w:val="Styl3"/>
      </w:pPr>
      <w:r>
        <w:t>a) výsledek VZ – výkon technického dozoru – přístavba ZŠ a MŠ Školní</w:t>
      </w:r>
    </w:p>
    <w:p w:rsidR="00FF79B5" w:rsidRDefault="00FF79B5" w:rsidP="00FF79B5">
      <w:pPr>
        <w:pStyle w:val="Styl3"/>
      </w:pPr>
      <w:r>
        <w:t xml:space="preserve"> </w:t>
      </w:r>
    </w:p>
    <w:p w:rsidR="00FF79B5" w:rsidRDefault="00FF79B5" w:rsidP="00FF79B5">
      <w:pPr>
        <w:pStyle w:val="Styl3"/>
      </w:pPr>
      <w:r>
        <w:t>Usnesení č. 477/2021:</w:t>
      </w:r>
    </w:p>
    <w:p w:rsidR="00FF79B5" w:rsidRDefault="00FF79B5" w:rsidP="00FF79B5">
      <w:pPr>
        <w:pStyle w:val="Styl2"/>
      </w:pPr>
      <w:r>
        <w:t>Rada města  s c h v a l u j e  výsledek zadávacího řízení na veřejnou zakázku Výkon technického dozoru investora akce Rozšíření kapacity ZŠ Školní, ul. Školní 1803, Roudnice nad Labem“ a   r o z h o d l a   o uzavření smlouvy o výkonu technického dozoru investora dle předloženého návrhu smlouvy s uchazečem VARIA s.r.o. – inženýrská činnost a provádění staveb, Rooseveltova 1804/2, Ústí nad Labem IČ:46712143 s nabídkovou cenou 150.000,- Kč bez DPH, tj. s celkovou cenou 181.500,- Kč s DPH (pro 7, schváleno jednomyslně).</w:t>
      </w:r>
    </w:p>
    <w:p w:rsidR="00FF79B5" w:rsidRDefault="00FF79B5" w:rsidP="00FF79B5">
      <w:pPr>
        <w:pStyle w:val="Styl2"/>
      </w:pPr>
      <w:r>
        <w:t xml:space="preserve">   </w:t>
      </w:r>
    </w:p>
    <w:p w:rsidR="00FF79B5" w:rsidRDefault="00FF79B5" w:rsidP="00FF79B5">
      <w:pPr>
        <w:pStyle w:val="Styl3"/>
      </w:pPr>
      <w:r>
        <w:t>b) výsledek VZ – instalace veřejné sítě wifi</w:t>
      </w:r>
    </w:p>
    <w:p w:rsidR="00FF79B5" w:rsidRDefault="00FF79B5" w:rsidP="00FF79B5">
      <w:pPr>
        <w:pStyle w:val="Styl1"/>
      </w:pPr>
      <w:r>
        <w:t xml:space="preserve"> </w:t>
      </w:r>
    </w:p>
    <w:p w:rsidR="00FF79B5" w:rsidRDefault="00FF79B5" w:rsidP="00FF79B5">
      <w:pPr>
        <w:pStyle w:val="Styl3"/>
      </w:pPr>
      <w:r>
        <w:t>Usnesení č. 478/2021:</w:t>
      </w:r>
    </w:p>
    <w:p w:rsidR="00FF79B5" w:rsidRDefault="00FF79B5" w:rsidP="00FF79B5">
      <w:pPr>
        <w:pStyle w:val="Styl2"/>
      </w:pPr>
      <w:r>
        <w:t>Rada města  s c h v a l u j e  výsledek zadávacího řízení na veřejnou zakázku „Instalace veřejné sítě v rámci projektu WIFI4EU“ a  r o z h o d l a  o uzavření smlouvy na instalaci veřejné sítě v rámci projektu WIFI4EU dle předloženého návrhu smlouvy s uchazečem GraphTech spol. s r.o., Lobezská 214/9, 326 00 Plzeň, IČO: 25238051 s nabídkovou cenou 361.600,- Kč bez DPH, tj. s celkovou cenou 437.536,- Kč s DPH (pro 7, schváleno jednomyslně).</w:t>
      </w:r>
    </w:p>
    <w:p w:rsidR="00FF79B5" w:rsidRDefault="00FF79B5" w:rsidP="00FF79B5">
      <w:pPr>
        <w:pStyle w:val="Styl2"/>
      </w:pPr>
      <w:r>
        <w:t xml:space="preserve">    </w:t>
      </w:r>
    </w:p>
    <w:p w:rsidR="00FF79B5" w:rsidRDefault="00FF79B5" w:rsidP="00FF79B5">
      <w:pPr>
        <w:pStyle w:val="Styl3"/>
      </w:pPr>
      <w:r>
        <w:t>c) výsledek VZ – licence MS 365</w:t>
      </w:r>
    </w:p>
    <w:p w:rsidR="00FF79B5" w:rsidRDefault="00FF79B5" w:rsidP="00FF79B5">
      <w:pPr>
        <w:pStyle w:val="Styl1"/>
      </w:pPr>
      <w:r>
        <w:t xml:space="preserve"> </w:t>
      </w:r>
    </w:p>
    <w:p w:rsidR="00FF79B5" w:rsidRDefault="00FF79B5" w:rsidP="00FF79B5">
      <w:pPr>
        <w:pStyle w:val="Styl3"/>
      </w:pPr>
      <w:r>
        <w:t>Usnesení č. 479/2021:</w:t>
      </w:r>
    </w:p>
    <w:p w:rsidR="00FF79B5" w:rsidRDefault="00FF79B5" w:rsidP="00FF79B5">
      <w:pPr>
        <w:pStyle w:val="Styl2"/>
      </w:pPr>
      <w:r>
        <w:t xml:space="preserve">Rada města  s c h v a l u j e  výsledek zadávacího řízení na veřejnou zakázku „Licence Microsoft 365“ a  r o z h o d l a  o uzavření smlouvy na dodání Licencí Microsoft 365 dle předloženého návrhu smlouvy s uchazečem XEVOS Solutions, s.r.o., 28, října 1584/281, 709 00 Ostrava, IČO: 27831345 s nabídkovou cenou za prvotní objednávku 20 577, 10 Kč bez DPH za měsíc, tj. s celkovou cenou 24 898,30 Kč s DPH za měsíc (pro 7, schváleno jednomyslně).  </w:t>
      </w:r>
    </w:p>
    <w:p w:rsidR="00FF79B5" w:rsidRDefault="00FF79B5" w:rsidP="00FF79B5">
      <w:pPr>
        <w:pStyle w:val="Styl1"/>
      </w:pPr>
      <w:r>
        <w:t xml:space="preserve">     </w:t>
      </w:r>
    </w:p>
    <w:p w:rsidR="00FF79B5" w:rsidRDefault="00FF79B5" w:rsidP="00FF79B5">
      <w:pPr>
        <w:pStyle w:val="Styl3"/>
      </w:pPr>
      <w:r>
        <w:t>d) výsledek VZ – arboristické ošetření dřevin v parcích</w:t>
      </w:r>
    </w:p>
    <w:p w:rsidR="00FF79B5" w:rsidRDefault="00FF79B5" w:rsidP="00FF79B5">
      <w:pPr>
        <w:pStyle w:val="Styl1"/>
      </w:pPr>
    </w:p>
    <w:p w:rsidR="00FF79B5" w:rsidRDefault="00FF79B5" w:rsidP="00FF79B5">
      <w:pPr>
        <w:pStyle w:val="Styl1"/>
      </w:pPr>
      <w:r>
        <w:t>- vyřazeno.</w:t>
      </w:r>
    </w:p>
    <w:p w:rsidR="00FF79B5" w:rsidRDefault="00FF79B5" w:rsidP="00FF79B5">
      <w:pPr>
        <w:pStyle w:val="Styl1"/>
      </w:pPr>
    </w:p>
    <w:p w:rsidR="00FF79B5" w:rsidRDefault="00FF79B5" w:rsidP="00FF79B5">
      <w:pPr>
        <w:pStyle w:val="Styl3"/>
      </w:pPr>
      <w:r>
        <w:t xml:space="preserve">e) výsledek VZ – BOZP – přístavba ZŠ a MŠ Školní     </w:t>
      </w:r>
    </w:p>
    <w:p w:rsidR="00FF79B5" w:rsidRDefault="00FF79B5" w:rsidP="00FF79B5">
      <w:pPr>
        <w:pStyle w:val="Styl1"/>
      </w:pPr>
      <w:r>
        <w:t xml:space="preserve"> </w:t>
      </w:r>
    </w:p>
    <w:p w:rsidR="00FF79B5" w:rsidRDefault="00FF79B5" w:rsidP="00FF79B5">
      <w:pPr>
        <w:pStyle w:val="Styl3"/>
      </w:pPr>
      <w:r>
        <w:t>Usnesení č. 480/2021:</w:t>
      </w:r>
    </w:p>
    <w:p w:rsidR="00FF79B5" w:rsidRDefault="00FF79B5" w:rsidP="00FF79B5">
      <w:pPr>
        <w:pStyle w:val="Styl2"/>
      </w:pPr>
      <w:r>
        <w:t xml:space="preserve">Rada města   s c h v a l u j e  výsledek zadávacího řízení na veřejnou zakázku „Koordinátor BOZP projektu rozšíření kapacity ZŠ Školní 1803, Roudnice nad Labem“ a  r o z h o d l a  o uzavření smlouvy o dílo dle předloženého návrhu smlouvy s uchazečem Hana Pastyříková, IČ: 44536569, s nabídkovou cenou 73.125,- Kč bez DPH (pro 7, schváleno jednomyslně).      </w:t>
      </w:r>
    </w:p>
    <w:p w:rsidR="00FF79B5" w:rsidRDefault="00FF79B5" w:rsidP="00FF79B5">
      <w:pPr>
        <w:pStyle w:val="Styl3"/>
      </w:pPr>
    </w:p>
    <w:p w:rsidR="00FF79B5" w:rsidRDefault="00FF79B5" w:rsidP="00FF79B5">
      <w:pPr>
        <w:pStyle w:val="Styl3"/>
      </w:pPr>
    </w:p>
    <w:p w:rsidR="00FF79B5" w:rsidRDefault="00FF79B5" w:rsidP="00FF79B5">
      <w:pPr>
        <w:pStyle w:val="Styl3"/>
      </w:pPr>
    </w:p>
    <w:p w:rsidR="00FF79B5" w:rsidRDefault="00FF79B5" w:rsidP="00FF79B5">
      <w:pPr>
        <w:pStyle w:val="Styl3"/>
      </w:pPr>
      <w:bookmarkStart w:id="1" w:name="_GoBack"/>
      <w:bookmarkEnd w:id="1"/>
    </w:p>
    <w:p w:rsidR="00FF79B5" w:rsidRDefault="00FF79B5" w:rsidP="00FF79B5">
      <w:pPr>
        <w:pStyle w:val="Styl3"/>
      </w:pPr>
      <w:r>
        <w:lastRenderedPageBreak/>
        <w:t>f) schválení smlouvy na PD – skatepark</w:t>
      </w:r>
    </w:p>
    <w:p w:rsidR="00FF79B5" w:rsidRPr="002F6FFA" w:rsidRDefault="00FF79B5" w:rsidP="00FF79B5">
      <w:pPr>
        <w:pStyle w:val="Styl1"/>
        <w:jc w:val="both"/>
        <w:rPr>
          <w:highlight w:val="yellow"/>
        </w:rPr>
      </w:pPr>
      <w:r>
        <w:rPr>
          <w:highlight w:val="yellow"/>
        </w:rPr>
        <w:t xml:space="preserve"> </w:t>
      </w:r>
    </w:p>
    <w:p w:rsidR="00FF79B5" w:rsidRPr="005C4B9C" w:rsidRDefault="00FF79B5" w:rsidP="00FF79B5">
      <w:pPr>
        <w:pStyle w:val="Styl3"/>
      </w:pPr>
      <w:r>
        <w:t>Usnesení č. 481/2021:</w:t>
      </w:r>
    </w:p>
    <w:p w:rsidR="00FF79B5" w:rsidRPr="002F6FFA" w:rsidRDefault="00FF79B5" w:rsidP="00FF79B5">
      <w:pPr>
        <w:pStyle w:val="Styl2"/>
        <w:rPr>
          <w:highlight w:val="yellow"/>
        </w:rPr>
      </w:pPr>
      <w:r w:rsidRPr="005C4B9C">
        <w:t xml:space="preserve">Rada města   r o z h o d l a </w:t>
      </w:r>
      <w:r>
        <w:t xml:space="preserve">  dle</w:t>
      </w:r>
      <w:r w:rsidRPr="005C4B9C">
        <w:t xml:space="preserve"> ustanovení čl. </w:t>
      </w:r>
      <w:r>
        <w:t>9 odst. 1 písm. i)</w:t>
      </w:r>
      <w:r w:rsidRPr="005C4B9C">
        <w:t>, Směrnice č. 8/2017 o zadávání zakázek malého rozsahu</w:t>
      </w:r>
      <w:r>
        <w:t xml:space="preserve"> </w:t>
      </w:r>
      <w:r w:rsidRPr="005C4B9C">
        <w:t xml:space="preserve">o uzavření smlouvy na zpracování projektové dokumentace </w:t>
      </w:r>
      <w:r>
        <w:t xml:space="preserve">skateparku se </w:t>
      </w:r>
      <w:r w:rsidRPr="005C4B9C">
        <w:t>společností Mystic construktion spol. s r.o. se sídlem Římská 26, 120 00 Praha 2, IČ: 26177358, dle předloženého návrhu</w:t>
      </w:r>
      <w:r>
        <w:t xml:space="preserve"> (pro 7, schváleno jednomyslně).</w:t>
      </w:r>
      <w:r w:rsidRPr="005C4B9C">
        <w:t xml:space="preserve"> </w:t>
      </w:r>
    </w:p>
    <w:p w:rsidR="00FF79B5" w:rsidRDefault="00FF79B5" w:rsidP="00FF79B5">
      <w:pPr>
        <w:pStyle w:val="Styl1"/>
      </w:pPr>
    </w:p>
    <w:p w:rsidR="00FF79B5" w:rsidRPr="0077505E" w:rsidRDefault="00FF79B5" w:rsidP="00FF79B5">
      <w:pPr>
        <w:pStyle w:val="Styl3"/>
      </w:pPr>
      <w:r>
        <w:t xml:space="preserve">g) výsledek VZ - </w:t>
      </w:r>
      <w:r w:rsidRPr="0077505E">
        <w:t>placení parkovného prostřednictvím sms</w:t>
      </w:r>
    </w:p>
    <w:p w:rsidR="00FF79B5" w:rsidRDefault="00FF79B5" w:rsidP="00FF79B5">
      <w:pPr>
        <w:pStyle w:val="Styl2"/>
        <w:jc w:val="both"/>
        <w:rPr>
          <w:rFonts w:cs="Arial"/>
          <w:b w:val="0"/>
          <w:sz w:val="24"/>
          <w:szCs w:val="24"/>
        </w:rPr>
      </w:pPr>
      <w:r>
        <w:t xml:space="preserve"> </w:t>
      </w:r>
    </w:p>
    <w:p w:rsidR="00FF79B5" w:rsidRDefault="00FF79B5" w:rsidP="00FF79B5">
      <w:pPr>
        <w:pStyle w:val="Styl3"/>
        <w:rPr>
          <w:rFonts w:eastAsiaTheme="majorEastAsia"/>
          <w:lang w:eastAsia="en-US"/>
        </w:rPr>
      </w:pPr>
      <w:r>
        <w:rPr>
          <w:rFonts w:eastAsiaTheme="majorEastAsia"/>
          <w:lang w:eastAsia="en-US"/>
        </w:rPr>
        <w:t>Usnesení č. 482/2021:</w:t>
      </w:r>
    </w:p>
    <w:p w:rsidR="00FF79B5" w:rsidRPr="00412322" w:rsidRDefault="00FF79B5" w:rsidP="00FF79B5">
      <w:pPr>
        <w:pStyle w:val="Styl2"/>
        <w:rPr>
          <w:rFonts w:eastAsiaTheme="majorEastAsia"/>
          <w:lang w:eastAsia="en-US"/>
        </w:rPr>
      </w:pPr>
      <w:r w:rsidRPr="00E257C4">
        <w:rPr>
          <w:rFonts w:eastAsiaTheme="majorEastAsia"/>
          <w:lang w:eastAsia="en-US"/>
        </w:rPr>
        <w:t>Rada města  s c h v a l u j e  výsledek zadávacího řízení na veřejnou zakázku „Soutěž na aplikaci pro parkování přes chytrý telefon“ a  r o z h o d l a  o uzavření smlouvy na aplikaci pro parkování přes chytrý telefon dle předloženého návrhu smlouvy s uchazečem MPLA s.r.o., Slezská 2310/115, 130 00 Praha IČ: 24852333 s nabídkovou cenou prvotní investice 227 000,- Kč bez DP, tj. s celkovou cenou 274 670,- Kč s DPH a výší poplatku z provedené platby 0,9%</w:t>
      </w:r>
      <w:r>
        <w:rPr>
          <w:rFonts w:eastAsiaTheme="majorEastAsia"/>
          <w:lang w:eastAsia="en-US"/>
        </w:rPr>
        <w:t xml:space="preserve"> (pro 7, schváleno jednomyslně).</w:t>
      </w:r>
    </w:p>
    <w:p w:rsidR="00FF79B5" w:rsidRDefault="00FF79B5" w:rsidP="00FF79B5">
      <w:pPr>
        <w:pStyle w:val="Styl1"/>
      </w:pPr>
    </w:p>
    <w:p w:rsidR="00FF79B5" w:rsidRDefault="00FF79B5" w:rsidP="00FF79B5">
      <w:pPr>
        <w:pStyle w:val="Styl3"/>
      </w:pPr>
      <w:r>
        <w:t>8) Právník města</w:t>
      </w:r>
    </w:p>
    <w:p w:rsidR="00FF79B5" w:rsidRDefault="00FF79B5" w:rsidP="00FF79B5">
      <w:pPr>
        <w:pStyle w:val="Styl1"/>
      </w:pPr>
      <w:r>
        <w:t xml:space="preserve"> </w:t>
      </w:r>
    </w:p>
    <w:p w:rsidR="00FF79B5" w:rsidRDefault="00FF79B5" w:rsidP="00FF79B5">
      <w:pPr>
        <w:pStyle w:val="Styl3"/>
      </w:pPr>
      <w:r>
        <w:t>a) souhlas s nákupem zboží s proměnlivou cenou pro přísp. organizace</w:t>
      </w:r>
    </w:p>
    <w:p w:rsidR="00FF79B5" w:rsidRPr="001947D8" w:rsidRDefault="00FF79B5" w:rsidP="00FF79B5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FF79B5" w:rsidRDefault="00FF79B5" w:rsidP="00FF79B5">
      <w:pPr>
        <w:pStyle w:val="Styl3"/>
      </w:pPr>
      <w:r>
        <w:t>Usnesení č. 483/2021:</w:t>
      </w:r>
    </w:p>
    <w:p w:rsidR="00FF79B5" w:rsidRDefault="00FF79B5" w:rsidP="00FF79B5">
      <w:pPr>
        <w:pStyle w:val="Styl2"/>
      </w:pPr>
      <w:r>
        <w:t xml:space="preserve">Rada města   s o u h l a s í, že v případě zakázek malého rozsahu na potraviny u příspěvkových organizací, bude postupováno dle </w:t>
      </w:r>
      <w:r w:rsidRPr="005C5139">
        <w:t>bodu 5.3.6 Směrnice</w:t>
      </w:r>
      <w:r w:rsidRPr="009256A5">
        <w:t xml:space="preserve"> rady města č. 3/2016 </w:t>
      </w:r>
      <w:r w:rsidRPr="005C5139">
        <w:t xml:space="preserve">o zásadách vztahů města Roudnice nad Labem a jeho orgánů k příspěvkovým organizacím zřízených městem </w:t>
      </w:r>
      <w:r>
        <w:t xml:space="preserve">a </w:t>
      </w:r>
      <w:r w:rsidRPr="005C5139">
        <w:t>ust</w:t>
      </w:r>
      <w:r>
        <w:t xml:space="preserve">. § 19 odst. 3 zákona 134/2016 Sb., o zadávání veřejných zakázek, tedy že není nutné sčítat předpokládané hodnoty jednotlivých veřejných zakázek na potraviny. Rada města dále </w:t>
      </w:r>
    </w:p>
    <w:p w:rsidR="00FF79B5" w:rsidRDefault="00FF79B5" w:rsidP="00FF79B5">
      <w:pPr>
        <w:pStyle w:val="Styl2"/>
      </w:pPr>
      <w:r>
        <w:t>r o z h o d l a, že v případě veřejné zakázky na potraviny dle kategorie č. 2 (nad 50 tis. Kč do 200 tis. Kč) lze v případě výběru dodavatele postupovat jako u kategorie č. 1 (oslovení jednoho dodavatele při dodržení ceny v místě a čase obvyklé) – pro 7, schváleno jednomyslně.</w:t>
      </w:r>
    </w:p>
    <w:p w:rsidR="00FF79B5" w:rsidRDefault="00FF79B5" w:rsidP="00FF79B5">
      <w:pPr>
        <w:pStyle w:val="Styl1"/>
      </w:pPr>
      <w:r>
        <w:t xml:space="preserve">     </w:t>
      </w:r>
    </w:p>
    <w:p w:rsidR="00FF79B5" w:rsidRDefault="00FF79B5" w:rsidP="00FF79B5">
      <w:pPr>
        <w:pStyle w:val="Styl3"/>
      </w:pPr>
      <w:r>
        <w:t>b) změna nařízení o placeném stání na místních komunikacích</w:t>
      </w:r>
    </w:p>
    <w:p w:rsidR="00FF79B5" w:rsidRPr="00B55BC8" w:rsidRDefault="00FF79B5" w:rsidP="00FF79B5">
      <w:pPr>
        <w:pStyle w:val="Styl1"/>
      </w:pPr>
      <w:r>
        <w:t xml:space="preserve"> </w:t>
      </w:r>
    </w:p>
    <w:p w:rsidR="00FF79B5" w:rsidRPr="00B55BC8" w:rsidRDefault="00FF79B5" w:rsidP="00FF79B5">
      <w:pPr>
        <w:pStyle w:val="Styl3"/>
      </w:pPr>
      <w:r w:rsidRPr="00B55BC8">
        <w:t>Usnesení č. 484/2021:</w:t>
      </w:r>
    </w:p>
    <w:p w:rsidR="00FF79B5" w:rsidRDefault="00FF79B5" w:rsidP="00FF79B5">
      <w:pPr>
        <w:pStyle w:val="Styl2"/>
      </w:pPr>
      <w:r w:rsidRPr="00B55BC8">
        <w:t>Rada města   r o z h o d l a   o vydání Nařízení města č. 7/2021 o placeném stání silničních motorových vozidel na vymezených místních</w:t>
      </w:r>
      <w:r w:rsidRPr="00230D9E">
        <w:t xml:space="preserve"> komunikacích </w:t>
      </w:r>
      <w:r>
        <w:t xml:space="preserve">na území města Roudnice nad Labem dle předloženého návrhu (pro 7, schváleno jednomyslně). </w:t>
      </w:r>
    </w:p>
    <w:p w:rsidR="00FF79B5" w:rsidRDefault="00FF79B5" w:rsidP="00FF79B5">
      <w:pPr>
        <w:pStyle w:val="Styl1"/>
      </w:pPr>
    </w:p>
    <w:p w:rsidR="00FF79B5" w:rsidRDefault="00FF79B5" w:rsidP="00FF79B5">
      <w:pPr>
        <w:pStyle w:val="Styl3"/>
      </w:pPr>
      <w:r>
        <w:t>9) Odbor tajemníka</w:t>
      </w:r>
    </w:p>
    <w:p w:rsidR="00FF79B5" w:rsidRDefault="00FF79B5" w:rsidP="00FF79B5">
      <w:pPr>
        <w:pStyle w:val="Styl1"/>
      </w:pPr>
      <w:r>
        <w:t xml:space="preserve">      </w:t>
      </w:r>
    </w:p>
    <w:p w:rsidR="00FF79B5" w:rsidRDefault="00FF79B5" w:rsidP="00FF79B5">
      <w:pPr>
        <w:pStyle w:val="Styl3"/>
      </w:pPr>
      <w:r>
        <w:t>a) zvýšení platových tarifů – příspěvkové organizace</w:t>
      </w:r>
    </w:p>
    <w:p w:rsidR="00FF79B5" w:rsidRDefault="00FF79B5" w:rsidP="00FF79B5">
      <w:pPr>
        <w:pStyle w:val="Styl1"/>
        <w:rPr>
          <w:b/>
        </w:rPr>
      </w:pPr>
      <w:r>
        <w:t xml:space="preserve"> </w:t>
      </w:r>
    </w:p>
    <w:p w:rsidR="00FF79B5" w:rsidRDefault="00FF79B5" w:rsidP="00FF79B5">
      <w:pPr>
        <w:pStyle w:val="Styl3"/>
      </w:pPr>
      <w:r>
        <w:t>Usnesení č. 485/2021:</w:t>
      </w:r>
    </w:p>
    <w:p w:rsidR="00FF79B5" w:rsidRDefault="00FF79B5" w:rsidP="00FF79B5">
      <w:pPr>
        <w:pStyle w:val="Styl2"/>
      </w:pPr>
      <w:r>
        <w:t>Rada města po projednání bere na vědomí informaci, že ředitelům příspěvkových organizací města budou vydány nové platové výměry z důvodu navýšení měsíčních platových tarifů ředitelům pedagogickým pracovníkům o 3 % a ostatním ředitelům o částku 1.000,- Kč, ke kterému dochází dle  Nařízení vlády č. 420/2021, s účinnosti od 1. 1. 2022 (pro 7, schváleno jednomyslně).</w:t>
      </w:r>
    </w:p>
    <w:p w:rsidR="00FF79B5" w:rsidRDefault="00FF79B5" w:rsidP="00FF79B5">
      <w:pPr>
        <w:pStyle w:val="Styl2"/>
      </w:pPr>
    </w:p>
    <w:p w:rsidR="00FF79B5" w:rsidRDefault="00FF79B5" w:rsidP="00FF79B5">
      <w:pPr>
        <w:pStyle w:val="Styl2"/>
      </w:pPr>
    </w:p>
    <w:p w:rsidR="00FF79B5" w:rsidRDefault="00FF79B5" w:rsidP="00FF79B5">
      <w:pPr>
        <w:pStyle w:val="Styl2"/>
      </w:pPr>
    </w:p>
    <w:p w:rsidR="00FF79B5" w:rsidRDefault="00FF79B5" w:rsidP="00FF79B5">
      <w:pPr>
        <w:pStyle w:val="Styl2"/>
      </w:pPr>
    </w:p>
    <w:p w:rsidR="00FF79B5" w:rsidRDefault="00FF79B5" w:rsidP="00FF79B5">
      <w:pPr>
        <w:pStyle w:val="Styl2"/>
      </w:pPr>
    </w:p>
    <w:p w:rsidR="00FF79B5" w:rsidRDefault="00FF79B5" w:rsidP="00FF79B5">
      <w:pPr>
        <w:pStyle w:val="Styl3"/>
      </w:pPr>
      <w:r>
        <w:lastRenderedPageBreak/>
        <w:t>b) organizační řád</w:t>
      </w:r>
    </w:p>
    <w:p w:rsidR="00FF79B5" w:rsidRDefault="00FF79B5" w:rsidP="00FF79B5">
      <w:pPr>
        <w:pStyle w:val="Styl1"/>
      </w:pPr>
    </w:p>
    <w:p w:rsidR="00FF79B5" w:rsidRDefault="00FF79B5" w:rsidP="00FF79B5">
      <w:pPr>
        <w:pStyle w:val="Styl3"/>
      </w:pPr>
      <w:r>
        <w:t>Usnesení č. 486/2021:</w:t>
      </w:r>
    </w:p>
    <w:p w:rsidR="00FF79B5" w:rsidRPr="00A15870" w:rsidRDefault="00FF79B5" w:rsidP="00FF79B5">
      <w:pPr>
        <w:pStyle w:val="Styl2"/>
      </w:pPr>
      <w:r w:rsidRPr="00A15870">
        <w:t xml:space="preserve">Rada města Roudnice nad Labem je nucena z důvodu několikanásobného zvýšení nákladů na energie (elektřina odebíraná městem zdražila oproti roku 2021 o 258 % a plyn dokonce o 273%), které se </w:t>
      </w:r>
      <w:r>
        <w:t xml:space="preserve">významně </w:t>
      </w:r>
      <w:r w:rsidRPr="00A15870">
        <w:t>promítá do života města</w:t>
      </w:r>
      <w:r>
        <w:t xml:space="preserve"> a má značný dopad na jeho rozpočet, kdy rozpočet města pro rok 2022 byl schválen zastupitelstvem města dne 8. 12. 2021 poprvé se zapojením kontokorentu ve výši 20 milionů korun z důvodu vyrovnání rozpočtu</w:t>
      </w:r>
      <w:r w:rsidRPr="00A15870">
        <w:t xml:space="preserve">, přistoupit k realizaci úsporných opatření. </w:t>
      </w:r>
    </w:p>
    <w:p w:rsidR="00FF79B5" w:rsidRPr="00A15870" w:rsidRDefault="00FF79B5" w:rsidP="00FF79B5">
      <w:pPr>
        <w:pStyle w:val="Styl2"/>
      </w:pPr>
      <w:r w:rsidRPr="00A15870">
        <w:t xml:space="preserve">V Městském úřadu je v současné době Radou města zřízeno 121 pracovních míst, </w:t>
      </w:r>
      <w:r w:rsidRPr="00FD3C3D">
        <w:t>z čehož je 104 pracovních míst řadových zaměstnanců. Na tyto řadové zaměstnance připadá velký počet</w:t>
      </w:r>
      <w:r w:rsidRPr="00A15870">
        <w:t xml:space="preserve"> řídících pracovníků, kromě starosty města a tajemníka MěÚ, kteří na úrovni vedoucích odborů přímo řídí některé zaměstnance, je to dále 8 vedoucích oddělení a 9 vedoucích odborů, kdy v některých případech jeden vedoucí zaměstnanec řídí pouze dva řadové zaměstnance. Řízení „malých“ odborů a oddělení je neefektivní a drahé, a proto při hledání finančních úspor v rozpočtu města na rok 2022 se Rada města rozhodla tyto odbory a oddělení s malým počtem řadových zaměstnanců zrušit. Byl uplatněn princip rušení odborů a oddělení s počtem řadových zaměstnanců nižší než čtyři (konkrétně to znamená, že se ruší všechny odbory a oddělení, které mají jen tři a méně řadových zaměstnanců). </w:t>
      </w:r>
    </w:p>
    <w:p w:rsidR="00FF79B5" w:rsidRPr="00A15870" w:rsidRDefault="00FF79B5" w:rsidP="00FF79B5">
      <w:pPr>
        <w:pStyle w:val="Styl2"/>
      </w:pPr>
      <w:r w:rsidRPr="00A15870">
        <w:t>Díky novému organizačnímu uspořádání</w:t>
      </w:r>
      <w:r>
        <w:t xml:space="preserve"> navíc </w:t>
      </w:r>
      <w:r w:rsidRPr="00A15870">
        <w:t>dojde</w:t>
      </w:r>
      <w:r>
        <w:t xml:space="preserve"> i</w:t>
      </w:r>
      <w:r w:rsidRPr="00A15870">
        <w:t xml:space="preserve"> k smysluplnějšímu fungování jednotlivých odborů, čímž se zvýší efektivita práce a zruší se nutnost bezpodmínečné spolupráce mezi více vedoucími zaměstnanci. </w:t>
      </w:r>
      <w:r>
        <w:t>S</w:t>
      </w:r>
      <w:r w:rsidRPr="00A15870">
        <w:t>krze toto nové organizační uspořádání lze předpokládat i lepší komunikaci</w:t>
      </w:r>
      <w:r>
        <w:t>,</w:t>
      </w:r>
      <w:r w:rsidRPr="00A15870">
        <w:t xml:space="preserve"> než tomu bylo doposud vzhledem k</w:t>
      </w:r>
      <w:r>
        <w:t> velkému počtu</w:t>
      </w:r>
      <w:r w:rsidRPr="00A15870">
        <w:t xml:space="preserve"> vedoucích zaměstnanců, a to při naplňování a realizaci činností a úkolů, nyní nově vykonávaných </w:t>
      </w:r>
      <w:r>
        <w:t xml:space="preserve">pouze </w:t>
      </w:r>
      <w:r w:rsidRPr="00A15870">
        <w:t>pod jedním vedoucím pracovníkem.</w:t>
      </w:r>
    </w:p>
    <w:p w:rsidR="00FF79B5" w:rsidRPr="00682A3D" w:rsidRDefault="00FF79B5" w:rsidP="00FF79B5">
      <w:pPr>
        <w:pStyle w:val="Styl2"/>
      </w:pPr>
      <w:r w:rsidRPr="00A15870">
        <w:t xml:space="preserve">Doposud měl MěÚ 121 pracovních míst, při hledání úspor vedoucích ke snížení náporu na rozpočet města, se Rada rozhodla 5 pracovních míst zrušit. Nový počet pracovních míst v MěÚ od </w:t>
      </w:r>
      <w:r>
        <w:t xml:space="preserve">1. 1. 2022 </w:t>
      </w:r>
      <w:r w:rsidRPr="00A15870">
        <w:t>bude 116</w:t>
      </w:r>
      <w:r>
        <w:t xml:space="preserve"> </w:t>
      </w:r>
      <w:r w:rsidRPr="000E24BD">
        <w:rPr>
          <w:lang w:val="pl-PL"/>
        </w:rPr>
        <w:t>[</w:t>
      </w:r>
      <w:r>
        <w:t xml:space="preserve">ust. § 102 odst. 2 písm. j) </w:t>
      </w:r>
      <w:r w:rsidRPr="00A15870">
        <w:t>zákona č. 128/2000 Sb., o obcích (obecní zřízení), ve znění pozdějších předpisů</w:t>
      </w:r>
      <w:r>
        <w:t>, dále jen „zákon o obcích“].</w:t>
      </w:r>
    </w:p>
    <w:p w:rsidR="00FF79B5" w:rsidRDefault="00FF79B5" w:rsidP="00FF79B5">
      <w:pPr>
        <w:pStyle w:val="Styl2"/>
      </w:pPr>
    </w:p>
    <w:p w:rsidR="00FF79B5" w:rsidRPr="00A15870" w:rsidRDefault="00FF79B5" w:rsidP="00FF79B5">
      <w:pPr>
        <w:pStyle w:val="Styl2"/>
      </w:pPr>
      <w:r w:rsidRPr="00A15870">
        <w:t xml:space="preserve">Rada města </w:t>
      </w:r>
      <w:r>
        <w:t xml:space="preserve">dále </w:t>
      </w:r>
      <w:r w:rsidRPr="00A15870">
        <w:t xml:space="preserve">v souladu s ust. § 102 odst. 2 písm. f) a </w:t>
      </w:r>
      <w:r>
        <w:t>m</w:t>
      </w:r>
      <w:r w:rsidRPr="00A15870">
        <w:t>)</w:t>
      </w:r>
      <w:r>
        <w:t xml:space="preserve"> zákona o obcích</w:t>
      </w:r>
      <w:r w:rsidRPr="00A15870">
        <w:t>:</w:t>
      </w:r>
    </w:p>
    <w:p w:rsidR="00FF79B5" w:rsidRDefault="00FF79B5" w:rsidP="00FF79B5">
      <w:pPr>
        <w:pStyle w:val="Styl2"/>
      </w:pPr>
      <w:r w:rsidRPr="00A15870">
        <w:t xml:space="preserve">*ruší Útvar styku s veřejností a </w:t>
      </w:r>
      <w:r w:rsidRPr="00A15870">
        <w:rPr>
          <w:bCs/>
        </w:rPr>
        <w:t>všechny činnosti tiskového mluvčího a všechny činnosti redaktora televizního vysílání převádí do oddělení právního</w:t>
      </w:r>
      <w:r>
        <w:rPr>
          <w:bCs/>
        </w:rPr>
        <w:t>,</w:t>
      </w:r>
      <w:r w:rsidRPr="00A15870">
        <w:t xml:space="preserve"> </w:t>
      </w:r>
    </w:p>
    <w:p w:rsidR="00FF79B5" w:rsidRPr="00A15870" w:rsidRDefault="00FF79B5" w:rsidP="00FF79B5">
      <w:pPr>
        <w:pStyle w:val="Styl2"/>
      </w:pPr>
    </w:p>
    <w:p w:rsidR="00FF79B5" w:rsidRDefault="00FF79B5" w:rsidP="00FF79B5">
      <w:pPr>
        <w:pStyle w:val="Styl2"/>
      </w:pPr>
      <w:r w:rsidRPr="00A15870">
        <w:t>*ruší Útvar sekretariátu starosty a jeho činnosti převádí pod přímou řídící působnost tajemníka MěÚ</w:t>
      </w:r>
      <w:r>
        <w:t>,</w:t>
      </w:r>
    </w:p>
    <w:p w:rsidR="00FF79B5" w:rsidRPr="00A15870" w:rsidRDefault="00FF79B5" w:rsidP="00FF79B5">
      <w:pPr>
        <w:pStyle w:val="Styl2"/>
      </w:pPr>
    </w:p>
    <w:p w:rsidR="00FF79B5" w:rsidRDefault="00FF79B5" w:rsidP="00FF79B5">
      <w:pPr>
        <w:pStyle w:val="Styl2"/>
      </w:pPr>
      <w:r w:rsidRPr="00A15870">
        <w:t>*ruší oddělení informačních technologií včetně pracovního místa vedoucího a jeho činnosti převádí do Odboru strategického a projektového řízení pod přímou řídící působnost vedoucího odboru</w:t>
      </w:r>
      <w:r>
        <w:t>,</w:t>
      </w:r>
    </w:p>
    <w:p w:rsidR="00FF79B5" w:rsidRPr="00A15870" w:rsidRDefault="00FF79B5" w:rsidP="00FF79B5">
      <w:pPr>
        <w:pStyle w:val="Styl2"/>
      </w:pPr>
    </w:p>
    <w:p w:rsidR="00FF79B5" w:rsidRDefault="00FF79B5" w:rsidP="00FF79B5">
      <w:pPr>
        <w:pStyle w:val="Styl2"/>
      </w:pPr>
      <w:r w:rsidRPr="00A15870">
        <w:t>*ruší Mzdový a personální útvar a jeho činnosti převádí pod přímou řídící působnost tajemníka MěÚ</w:t>
      </w:r>
      <w:r>
        <w:t>,</w:t>
      </w:r>
    </w:p>
    <w:p w:rsidR="00FF79B5" w:rsidRPr="00A15870" w:rsidRDefault="00FF79B5" w:rsidP="00FF79B5">
      <w:pPr>
        <w:pStyle w:val="Styl2"/>
      </w:pPr>
    </w:p>
    <w:p w:rsidR="00FF79B5" w:rsidRDefault="00FF79B5" w:rsidP="00FF79B5">
      <w:pPr>
        <w:pStyle w:val="Styl2"/>
      </w:pPr>
      <w:r w:rsidRPr="00A15870">
        <w:t xml:space="preserve">*ruší Odbor školství, kultury a sportu včetně pracovního místa vedoucího odboru a všechny jeho činnosti z oblasti samosprávy, z oblasti školství, z oblasti sporu, z oblasti kultury, </w:t>
      </w:r>
      <w:r w:rsidRPr="00A15870">
        <w:rPr>
          <w:bCs/>
        </w:rPr>
        <w:t>z oblasti evidence válečných hrobů, stejně jako metodické řízení mateřsk</w:t>
      </w:r>
      <w:r>
        <w:rPr>
          <w:bCs/>
        </w:rPr>
        <w:t>ých</w:t>
      </w:r>
      <w:r w:rsidRPr="00A15870">
        <w:rPr>
          <w:bCs/>
        </w:rPr>
        <w:t xml:space="preserve"> škol, základní</w:t>
      </w:r>
      <w:r>
        <w:rPr>
          <w:bCs/>
        </w:rPr>
        <w:t>ch</w:t>
      </w:r>
      <w:r w:rsidRPr="00A15870">
        <w:rPr>
          <w:bCs/>
        </w:rPr>
        <w:t xml:space="preserve"> škol, ZUŠ, Domu dětí a mládeže TREND, Podřipského muzea a Knihovny Ervína Špindlera</w:t>
      </w:r>
      <w:r w:rsidRPr="00A15870">
        <w:t xml:space="preserve">  převádí </w:t>
      </w:r>
      <w:r w:rsidRPr="00FD3C3D">
        <w:t>nově do Odboru ekonomického</w:t>
      </w:r>
      <w:r>
        <w:t>,</w:t>
      </w:r>
      <w:r w:rsidRPr="00FD3C3D">
        <w:t xml:space="preserve"> </w:t>
      </w:r>
    </w:p>
    <w:p w:rsidR="00FF79B5" w:rsidRPr="00A15870" w:rsidRDefault="00FF79B5" w:rsidP="00FF79B5">
      <w:pPr>
        <w:pStyle w:val="Styl2"/>
      </w:pPr>
    </w:p>
    <w:p w:rsidR="00FF79B5" w:rsidRDefault="00FF79B5" w:rsidP="00FF79B5">
      <w:pPr>
        <w:pStyle w:val="Styl2"/>
      </w:pPr>
      <w:r w:rsidRPr="00A15870">
        <w:t>*převádí všechny činnosti rušeného Odboru školství, kultury a sportu z oblasti Roudnických novin do oddělení</w:t>
      </w:r>
      <w:r>
        <w:t xml:space="preserve"> právního,</w:t>
      </w:r>
    </w:p>
    <w:p w:rsidR="00FF79B5" w:rsidRPr="00A15870" w:rsidRDefault="00FF79B5" w:rsidP="00FF79B5">
      <w:pPr>
        <w:pStyle w:val="Styl2"/>
      </w:pPr>
    </w:p>
    <w:p w:rsidR="00FF79B5" w:rsidRDefault="00FF79B5" w:rsidP="00FF79B5">
      <w:pPr>
        <w:pStyle w:val="Styl2"/>
      </w:pPr>
      <w:r w:rsidRPr="00A15870">
        <w:t xml:space="preserve">*přejmenovává původní Odbor ekonomický na Odbor ekonomický a </w:t>
      </w:r>
      <w:r>
        <w:t>školský,</w:t>
      </w:r>
    </w:p>
    <w:p w:rsidR="00FF79B5" w:rsidRPr="00A15870" w:rsidRDefault="00FF79B5" w:rsidP="00FF79B5">
      <w:pPr>
        <w:pStyle w:val="Styl2"/>
      </w:pPr>
    </w:p>
    <w:p w:rsidR="00FF79B5" w:rsidRDefault="00FF79B5" w:rsidP="00FF79B5">
      <w:pPr>
        <w:pStyle w:val="Styl2"/>
        <w:rPr>
          <w:bCs/>
        </w:rPr>
      </w:pPr>
      <w:r w:rsidRPr="00A15870">
        <w:lastRenderedPageBreak/>
        <w:t xml:space="preserve">*převádí z Odboru Stavebního úřadu </w:t>
      </w:r>
      <w:r w:rsidRPr="00A15870">
        <w:rPr>
          <w:bCs/>
        </w:rPr>
        <w:t>všechny činnosti z oblasti státní památkové péče do oddělení Úřad územního plánování</w:t>
      </w:r>
      <w:r>
        <w:rPr>
          <w:bCs/>
        </w:rPr>
        <w:t>,</w:t>
      </w:r>
    </w:p>
    <w:p w:rsidR="00FF79B5" w:rsidRPr="00A15870" w:rsidRDefault="00FF79B5" w:rsidP="00FF79B5">
      <w:pPr>
        <w:pStyle w:val="Styl2"/>
        <w:rPr>
          <w:bCs/>
        </w:rPr>
      </w:pPr>
    </w:p>
    <w:p w:rsidR="00FF79B5" w:rsidRDefault="00FF79B5" w:rsidP="00FF79B5">
      <w:pPr>
        <w:pStyle w:val="Styl2"/>
        <w:rPr>
          <w:bCs/>
        </w:rPr>
      </w:pPr>
      <w:r w:rsidRPr="00A15870">
        <w:rPr>
          <w:bCs/>
        </w:rPr>
        <w:t>*</w:t>
      </w:r>
      <w:r w:rsidRPr="00A15870">
        <w:t xml:space="preserve"> převádí z Odboru Stavebního úřadu </w:t>
      </w:r>
      <w:r w:rsidRPr="00A15870">
        <w:rPr>
          <w:bCs/>
        </w:rPr>
        <w:t>všechny činnosti z oblasti archivu a administrativy do oddělení Úřad územního plánování</w:t>
      </w:r>
      <w:r>
        <w:rPr>
          <w:bCs/>
        </w:rPr>
        <w:t>,</w:t>
      </w:r>
    </w:p>
    <w:p w:rsidR="00FF79B5" w:rsidRPr="00A15870" w:rsidRDefault="00FF79B5" w:rsidP="00FF79B5">
      <w:pPr>
        <w:pStyle w:val="Styl2"/>
        <w:rPr>
          <w:bCs/>
        </w:rPr>
      </w:pPr>
    </w:p>
    <w:p w:rsidR="00FF79B5" w:rsidRDefault="00FF79B5" w:rsidP="00FF79B5">
      <w:pPr>
        <w:pStyle w:val="Styl2"/>
      </w:pPr>
      <w:r w:rsidRPr="00A15870">
        <w:t xml:space="preserve">*ruší oddělení majetku včetně pracovního místa vedoucího a </w:t>
      </w:r>
      <w:r w:rsidRPr="00A15870">
        <w:rPr>
          <w:bCs/>
        </w:rPr>
        <w:t>všechny jeho činnosti z oblasti majetku</w:t>
      </w:r>
      <w:r>
        <w:rPr>
          <w:bCs/>
        </w:rPr>
        <w:t xml:space="preserve">, z oblasti správy bytového fondu města a </w:t>
      </w:r>
      <w:r w:rsidRPr="00A15870">
        <w:rPr>
          <w:bCs/>
        </w:rPr>
        <w:t>z oblasti provozování veřejného pohřebiště, stejně jako metodické řízení Roudnick</w:t>
      </w:r>
      <w:r>
        <w:rPr>
          <w:bCs/>
        </w:rPr>
        <w:t>ých</w:t>
      </w:r>
      <w:r w:rsidRPr="00A15870">
        <w:rPr>
          <w:bCs/>
        </w:rPr>
        <w:t xml:space="preserve"> městsk</w:t>
      </w:r>
      <w:r>
        <w:rPr>
          <w:bCs/>
        </w:rPr>
        <w:t>ých</w:t>
      </w:r>
      <w:r w:rsidRPr="00A15870">
        <w:rPr>
          <w:bCs/>
        </w:rPr>
        <w:t xml:space="preserve"> služ</w:t>
      </w:r>
      <w:r>
        <w:rPr>
          <w:bCs/>
        </w:rPr>
        <w:t>e</w:t>
      </w:r>
      <w:r w:rsidRPr="00A15870">
        <w:rPr>
          <w:bCs/>
        </w:rPr>
        <w:t>b a zajišťování spolupráce s RM převádí pod přímou řídící působnost vedoucího odboru místního hospodářství</w:t>
      </w:r>
      <w:r>
        <w:t>,</w:t>
      </w:r>
    </w:p>
    <w:p w:rsidR="00FF79B5" w:rsidRPr="00A15870" w:rsidRDefault="00FF79B5" w:rsidP="00FF79B5">
      <w:pPr>
        <w:pStyle w:val="Styl2"/>
      </w:pPr>
    </w:p>
    <w:p w:rsidR="00FF79B5" w:rsidRDefault="00FF79B5" w:rsidP="00FF79B5">
      <w:pPr>
        <w:pStyle w:val="Styl2"/>
        <w:rPr>
          <w:bCs/>
        </w:rPr>
      </w:pPr>
      <w:r w:rsidRPr="00A15870">
        <w:t xml:space="preserve">*převádí všechny činnosti rušeného oddělení majetku </w:t>
      </w:r>
      <w:r w:rsidRPr="00A15870">
        <w:rPr>
          <w:bCs/>
        </w:rPr>
        <w:t>z oblasti správy bytového fondu města do oddělení investic</w:t>
      </w:r>
      <w:r>
        <w:rPr>
          <w:bCs/>
        </w:rPr>
        <w:t>,</w:t>
      </w:r>
    </w:p>
    <w:p w:rsidR="00FF79B5" w:rsidRDefault="00FF79B5" w:rsidP="00FF79B5">
      <w:pPr>
        <w:pStyle w:val="Styl2"/>
        <w:rPr>
          <w:bCs/>
        </w:rPr>
      </w:pPr>
    </w:p>
    <w:p w:rsidR="00FF79B5" w:rsidRPr="00507EDB" w:rsidRDefault="00FF79B5" w:rsidP="00FF79B5">
      <w:pPr>
        <w:pStyle w:val="Styl2"/>
      </w:pPr>
      <w:r>
        <w:rPr>
          <w:bCs/>
        </w:rPr>
        <w:t>*</w:t>
      </w:r>
      <w:r w:rsidRPr="00507EDB">
        <w:rPr>
          <w:bCs/>
        </w:rPr>
        <w:t xml:space="preserve"> </w:t>
      </w:r>
      <w:r w:rsidRPr="00507EDB">
        <w:t>ruší k 31.</w:t>
      </w:r>
      <w:r>
        <w:t xml:space="preserve"> </w:t>
      </w:r>
      <w:r w:rsidRPr="00507EDB">
        <w:t>12.</w:t>
      </w:r>
      <w:r>
        <w:t xml:space="preserve"> </w:t>
      </w:r>
      <w:r w:rsidRPr="00507EDB">
        <w:t>2021 současný organizační řád přijatý usnesením RM číslo 412/2019, účinný od 1. 10. 2019 ve znění novelizace přijaté usnesením č. 172/2020 účinné od 1. 5. 2020 a s účinností od 1. 1. 2022 schvaluje Organizační řád Městského úřadu Roudnice nad Labem dle předloženého návrhu, který nově obsahuje systemizaci jednotlivých pracovních míst</w:t>
      </w:r>
      <w:r>
        <w:t xml:space="preserve"> (pro 7, schváleno jednomyslně).</w:t>
      </w:r>
      <w:r w:rsidRPr="00507EDB">
        <w:t xml:space="preserve"> </w:t>
      </w:r>
    </w:p>
    <w:p w:rsidR="00FF79B5" w:rsidRDefault="00FF79B5" w:rsidP="00FF79B5">
      <w:pPr>
        <w:pStyle w:val="Styl1"/>
      </w:pPr>
    </w:p>
    <w:p w:rsidR="00FF79B5" w:rsidRDefault="00FF79B5" w:rsidP="00FF79B5">
      <w:pPr>
        <w:pStyle w:val="Styl3"/>
      </w:pPr>
      <w:r>
        <w:t>10) Různé</w:t>
      </w:r>
    </w:p>
    <w:p w:rsidR="00FF79B5" w:rsidRDefault="00FF79B5" w:rsidP="00FF79B5">
      <w:pPr>
        <w:pStyle w:val="Styl1"/>
      </w:pPr>
      <w:r>
        <w:t xml:space="preserve"> </w:t>
      </w:r>
    </w:p>
    <w:p w:rsidR="00FF79B5" w:rsidRDefault="00FF79B5" w:rsidP="00FF79B5">
      <w:pPr>
        <w:pStyle w:val="Styl1"/>
      </w:pPr>
      <w:r>
        <w:t>-</w:t>
      </w:r>
    </w:p>
    <w:p w:rsidR="00FF79B5" w:rsidRDefault="00FF79B5" w:rsidP="00FF79B5">
      <w:pPr>
        <w:pStyle w:val="Styl1"/>
      </w:pPr>
    </w:p>
    <w:p w:rsidR="00FF79B5" w:rsidRDefault="00FF79B5" w:rsidP="00FF79B5">
      <w:pPr>
        <w:pStyle w:val="Styl1"/>
        <w:jc w:val="center"/>
      </w:pPr>
      <w:r>
        <w:t>.-.-.-.-.-.-.</w:t>
      </w:r>
    </w:p>
    <w:p w:rsidR="00FF79B5" w:rsidRDefault="00FF79B5" w:rsidP="00FF79B5">
      <w:pPr>
        <w:pStyle w:val="Styl1"/>
        <w:jc w:val="center"/>
      </w:pPr>
    </w:p>
    <w:p w:rsidR="00FF79B5" w:rsidRDefault="00FF79B5" w:rsidP="00FF79B5">
      <w:pPr>
        <w:pStyle w:val="Styl1"/>
        <w:jc w:val="center"/>
      </w:pPr>
    </w:p>
    <w:p w:rsidR="00FF79B5" w:rsidRDefault="00FF79B5" w:rsidP="00FF79B5">
      <w:pPr>
        <w:pStyle w:val="Styl1"/>
        <w:jc w:val="center"/>
      </w:pPr>
    </w:p>
    <w:p w:rsidR="00FF79B5" w:rsidRDefault="00FF79B5" w:rsidP="00FF79B5">
      <w:pPr>
        <w:pStyle w:val="Styl1"/>
        <w:jc w:val="center"/>
      </w:pPr>
    </w:p>
    <w:p w:rsidR="00FF79B5" w:rsidRDefault="00FF79B5" w:rsidP="00FF79B5">
      <w:pPr>
        <w:pStyle w:val="Styl1"/>
        <w:jc w:val="center"/>
      </w:pPr>
    </w:p>
    <w:p w:rsidR="00FF79B5" w:rsidRDefault="00FF79B5" w:rsidP="00FF79B5">
      <w:pPr>
        <w:pStyle w:val="Styl1"/>
        <w:jc w:val="center"/>
      </w:pPr>
    </w:p>
    <w:p w:rsidR="00FF79B5" w:rsidRDefault="00FF79B5" w:rsidP="00FF79B5">
      <w:pPr>
        <w:pStyle w:val="Styl1"/>
      </w:pPr>
      <w:r>
        <w:t xml:space="preserve">     Mgr. Jiří   ŘEZNÍČEK                                                                       Ing. František   PADĚLEK</w:t>
      </w:r>
    </w:p>
    <w:p w:rsidR="00FF79B5" w:rsidRDefault="00FF79B5" w:rsidP="00FF79B5">
      <w:pPr>
        <w:pStyle w:val="Styl1"/>
      </w:pPr>
      <w:r>
        <w:t xml:space="preserve">         místostarosta                                                                                                  starosta</w:t>
      </w:r>
    </w:p>
    <w:p w:rsidR="00FF79B5" w:rsidRDefault="00FF79B5" w:rsidP="00FF79B5">
      <w:pPr>
        <w:pStyle w:val="Styl1"/>
      </w:pPr>
    </w:p>
    <w:p w:rsidR="00FF79B5" w:rsidRDefault="00FF79B5" w:rsidP="00FF79B5">
      <w:pPr>
        <w:pStyle w:val="Styl3"/>
        <w:jc w:val="center"/>
      </w:pPr>
    </w:p>
    <w:p w:rsidR="00FF79B5" w:rsidRDefault="00FF79B5" w:rsidP="00FF79B5">
      <w:pPr>
        <w:pStyle w:val="Styl1"/>
      </w:pPr>
    </w:p>
    <w:p w:rsidR="00FF79B5" w:rsidRDefault="00FF79B5" w:rsidP="00FF79B5"/>
    <w:p w:rsidR="00FF79B5" w:rsidRDefault="00FF79B5" w:rsidP="00FF79B5"/>
    <w:p w:rsidR="00F95FCC" w:rsidRDefault="00F95FCC"/>
    <w:sectPr w:rsidR="00F95FCC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4"/>
        <w:szCs w:val="24"/>
      </w:rPr>
      <w:id w:val="-1634015260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24"/>
            <w:szCs w:val="24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F13908" w:rsidRDefault="00FF79B5" w:rsidP="00F13908">
            <w:pPr>
              <w:pStyle w:val="Styl1"/>
            </w:pPr>
            <w:r>
              <w:t xml:space="preserve">                                                                                                                Schváleno:</w:t>
            </w:r>
          </w:p>
          <w:p w:rsidR="00F13908" w:rsidRDefault="00FF79B5" w:rsidP="00F13908">
            <w:pPr>
              <w:pStyle w:val="Styl1"/>
            </w:pPr>
          </w:p>
          <w:p w:rsidR="00F13908" w:rsidRDefault="00FF79B5" w:rsidP="00F13908">
            <w:pPr>
              <w:pStyle w:val="Styl1"/>
            </w:pPr>
          </w:p>
          <w:p w:rsidR="00F13908" w:rsidRDefault="00FF79B5" w:rsidP="00F13908">
            <w:pPr>
              <w:pStyle w:val="Styl1"/>
            </w:pPr>
            <w:r>
              <w:t xml:space="preserve">                                                                                       Mgr. Jiří Řezníček           Ing. František Padělek</w:t>
            </w:r>
          </w:p>
          <w:p w:rsidR="00F13908" w:rsidRDefault="00FF79B5">
            <w:pPr>
              <w:pStyle w:val="Zpat"/>
              <w:jc w:val="right"/>
            </w:pPr>
          </w:p>
          <w:p w:rsidR="00F13908" w:rsidRDefault="00FF79B5">
            <w:pPr>
              <w:pStyle w:val="Zpat"/>
              <w:jc w:val="right"/>
            </w:pPr>
          </w:p>
          <w:p w:rsidR="00F13908" w:rsidRDefault="00FF79B5">
            <w:pPr>
              <w:pStyle w:val="Zpat"/>
              <w:jc w:val="right"/>
            </w:pPr>
            <w:r>
              <w:t xml:space="preserve">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11</w:t>
            </w:r>
            <w:r>
              <w:rPr>
                <w:b/>
                <w:bCs/>
              </w:rPr>
              <w:fldChar w:fldCharType="end"/>
            </w:r>
            <w:r>
              <w:t xml:space="preserve"> /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11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F13908" w:rsidRDefault="00FF79B5">
    <w:pPr>
      <w:pStyle w:val="Zpat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E02202"/>
    <w:multiLevelType w:val="hybridMultilevel"/>
    <w:tmpl w:val="CB3C7360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79B5"/>
    <w:rsid w:val="00B63320"/>
    <w:rsid w:val="00F95FCC"/>
    <w:rsid w:val="00FF7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317A8D9-7963-4B69-B80C-2CCE71A0C9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FF79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FF79B5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5Char">
    <w:name w:val="Nadpis 5 Char"/>
    <w:basedOn w:val="Standardnpsmoodstavce"/>
    <w:link w:val="Nadpis5"/>
    <w:uiPriority w:val="9"/>
    <w:semiHidden/>
    <w:rsid w:val="00FF79B5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cs-CZ"/>
    </w:rPr>
  </w:style>
  <w:style w:type="paragraph" w:customStyle="1" w:styleId="Styl3">
    <w:name w:val="Styl3"/>
    <w:basedOn w:val="Normln"/>
    <w:link w:val="Styl3Char1"/>
    <w:rsid w:val="00FF79B5"/>
    <w:rPr>
      <w:rFonts w:ascii="Arial" w:hAnsi="Arial" w:cs="Arial"/>
      <w:b/>
      <w:sz w:val="20"/>
      <w:szCs w:val="20"/>
      <w:u w:val="single"/>
    </w:rPr>
  </w:style>
  <w:style w:type="character" w:customStyle="1" w:styleId="Styl3Char1">
    <w:name w:val="Styl3 Char1"/>
    <w:link w:val="Styl3"/>
    <w:rsid w:val="00FF79B5"/>
    <w:rPr>
      <w:rFonts w:ascii="Arial" w:eastAsia="Times New Roman" w:hAnsi="Arial" w:cs="Arial"/>
      <w:b/>
      <w:sz w:val="20"/>
      <w:szCs w:val="20"/>
      <w:u w:val="single"/>
      <w:lang w:eastAsia="cs-CZ"/>
    </w:rPr>
  </w:style>
  <w:style w:type="paragraph" w:customStyle="1" w:styleId="Styl1">
    <w:name w:val="Styl1"/>
    <w:basedOn w:val="Normln"/>
    <w:link w:val="Styl1Char1"/>
    <w:qFormat/>
    <w:rsid w:val="00FF79B5"/>
    <w:rPr>
      <w:rFonts w:ascii="Arial" w:hAnsi="Arial" w:cs="Arial"/>
      <w:sz w:val="20"/>
      <w:szCs w:val="20"/>
    </w:rPr>
  </w:style>
  <w:style w:type="character" w:customStyle="1" w:styleId="Styl1Char1">
    <w:name w:val="Styl1 Char1"/>
    <w:link w:val="Styl1"/>
    <w:rsid w:val="00FF79B5"/>
    <w:rPr>
      <w:rFonts w:ascii="Arial" w:eastAsia="Times New Roman" w:hAnsi="Arial" w:cs="Arial"/>
      <w:sz w:val="20"/>
      <w:szCs w:val="20"/>
      <w:lang w:eastAsia="cs-CZ"/>
    </w:rPr>
  </w:style>
  <w:style w:type="paragraph" w:customStyle="1" w:styleId="Styl2">
    <w:name w:val="Styl2"/>
    <w:basedOn w:val="Normln"/>
    <w:link w:val="Styl2Char"/>
    <w:rsid w:val="00FF79B5"/>
    <w:rPr>
      <w:rFonts w:ascii="Arial" w:hAnsi="Arial"/>
      <w:b/>
      <w:sz w:val="20"/>
      <w:szCs w:val="20"/>
    </w:rPr>
  </w:style>
  <w:style w:type="character" w:customStyle="1" w:styleId="Styl2Char">
    <w:name w:val="Styl2 Char"/>
    <w:link w:val="Styl2"/>
    <w:rsid w:val="00FF79B5"/>
    <w:rPr>
      <w:rFonts w:ascii="Arial" w:eastAsia="Times New Roman" w:hAnsi="Arial" w:cs="Times New Roman"/>
      <w:b/>
      <w:sz w:val="20"/>
      <w:szCs w:val="20"/>
      <w:lang w:eastAsia="cs-CZ"/>
    </w:rPr>
  </w:style>
  <w:style w:type="paragraph" w:styleId="Odstavecseseznamem">
    <w:name w:val="List Paragraph"/>
    <w:basedOn w:val="Normln"/>
    <w:uiPriority w:val="34"/>
    <w:qFormat/>
    <w:rsid w:val="00FF79B5"/>
    <w:pPr>
      <w:ind w:left="720"/>
      <w:contextualSpacing/>
    </w:pPr>
    <w:rPr>
      <w:sz w:val="20"/>
      <w:szCs w:val="20"/>
    </w:rPr>
  </w:style>
  <w:style w:type="paragraph" w:styleId="Zpat">
    <w:name w:val="footer"/>
    <w:basedOn w:val="Normln"/>
    <w:link w:val="ZpatChar"/>
    <w:uiPriority w:val="99"/>
    <w:unhideWhenUsed/>
    <w:rsid w:val="00FF79B5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FF79B5"/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11</Pages>
  <Words>5097</Words>
  <Characters>30073</Characters>
  <Application>Microsoft Office Word</Application>
  <DocSecurity>0</DocSecurity>
  <Lines>250</Lines>
  <Paragraphs>70</Paragraphs>
  <ScaleCrop>false</ScaleCrop>
  <Company/>
  <LinksUpToDate>false</LinksUpToDate>
  <CharactersWithSpaces>35100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Martincová, Zdeňka</dc:creator>
  <cp:keywords/>
  <dc:description/>
  <cp:lastModifiedBy>Martincová, Zdeňka</cp:lastModifiedBy>
  <cp:revision>1</cp:revision>
  <dcterms:created xsi:type="dcterms:W3CDTF">2021-12-21T08:16:00Z</dcterms:created>
  <dcterms:modified xsi:type="dcterms:W3CDTF">2021-12-21T08:23:00Z</dcterms:modified>
</cp:coreProperties>
</file>